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2"/>
        <w:tblW w:w="100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5717"/>
      </w:tblGrid>
      <w:tr w:rsidR="00A13F6C" w:rsidRPr="00A13F6C" w14:paraId="733CB00E" w14:textId="77777777" w:rsidTr="000A6066">
        <w:trPr>
          <w:trHeight w:val="1205"/>
        </w:trPr>
        <w:tc>
          <w:tcPr>
            <w:tcW w:w="4323" w:type="dxa"/>
          </w:tcPr>
          <w:p w14:paraId="7539D01B" w14:textId="48DD08D5" w:rsidR="00A13F6C" w:rsidRPr="00A13F6C" w:rsidRDefault="00F6085D" w:rsidP="000A6066">
            <w:pPr>
              <w:tabs>
                <w:tab w:val="left" w:pos="-3261"/>
              </w:tabs>
              <w:spacing w:after="0" w:line="360" w:lineRule="auto"/>
              <w:jc w:val="center"/>
              <w:rPr>
                <w:rFonts w:ascii="Times New Roman" w:eastAsia="Times New Roman" w:hAnsi="Times New Roman"/>
                <w:b/>
                <w:sz w:val="26"/>
                <w:szCs w:val="26"/>
                <w:lang w:eastAsia="vi-VN"/>
              </w:rPr>
            </w:pPr>
            <w:r>
              <w:rPr>
                <w:rFonts w:ascii="Times New Roman" w:eastAsia="Times New Roman" w:hAnsi="Times New Roman"/>
                <w:b/>
                <w:spacing w:val="-10"/>
                <w:sz w:val="24"/>
                <w:szCs w:val="24"/>
                <w:lang w:eastAsia="vi-VN"/>
              </w:rPr>
              <w:t>BAN ĐẠI DIỆN NHÓM CCR HUYỆN THANH CHƯƠNG</w:t>
            </w:r>
          </w:p>
          <w:p w14:paraId="45F1829C" w14:textId="77777777" w:rsidR="00A13F6C" w:rsidRPr="00A13F6C" w:rsidRDefault="00A13F6C" w:rsidP="000A6066">
            <w:pPr>
              <w:tabs>
                <w:tab w:val="left" w:pos="-3261"/>
              </w:tabs>
              <w:spacing w:after="0" w:line="360" w:lineRule="auto"/>
              <w:rPr>
                <w:rFonts w:ascii="Times New Roman" w:eastAsia="Times New Roman" w:hAnsi="Times New Roman"/>
                <w:b/>
                <w:sz w:val="28"/>
                <w:szCs w:val="28"/>
                <w:lang w:eastAsia="vi-VN"/>
              </w:rPr>
            </w:pPr>
            <w:r w:rsidRPr="00A13F6C">
              <w:rPr>
                <w:rFonts w:ascii="Times New Roman" w:eastAsia="Times New Roman" w:hAnsi="Times New Roman"/>
                <w:b/>
                <w:noProof/>
                <w:sz w:val="28"/>
                <w:szCs w:val="28"/>
                <w:lang w:eastAsia="vi-VN"/>
              </w:rPr>
              <mc:AlternateContent>
                <mc:Choice Requires="wps">
                  <w:drawing>
                    <wp:anchor distT="0" distB="0" distL="114300" distR="114300" simplePos="0" relativeHeight="251660288" behindDoc="0" locked="0" layoutInCell="1" allowOverlap="1" wp14:anchorId="356ACCC7" wp14:editId="5D3EBB65">
                      <wp:simplePos x="0" y="0"/>
                      <wp:positionH relativeFrom="column">
                        <wp:posOffset>850900</wp:posOffset>
                      </wp:positionH>
                      <wp:positionV relativeFrom="paragraph">
                        <wp:posOffset>7620</wp:posOffset>
                      </wp:positionV>
                      <wp:extent cx="1039091" cy="307"/>
                      <wp:effectExtent l="0" t="0" r="27940" b="19050"/>
                      <wp:wrapNone/>
                      <wp:docPr id="13" name="Straight Connector 13"/>
                      <wp:cNvGraphicFramePr/>
                      <a:graphic xmlns:a="http://schemas.openxmlformats.org/drawingml/2006/main">
                        <a:graphicData uri="http://schemas.microsoft.com/office/word/2010/wordprocessingShape">
                          <wps:wsp>
                            <wps:cNvCnPr/>
                            <wps:spPr>
                              <a:xfrm flipV="1">
                                <a:off x="0" y="0"/>
                                <a:ext cx="1039091" cy="30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D18F9B4" id="Straight Connector 13"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6pt" to="148.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" strokecolor="windowText" strokeweight=".5pt">
                      <v:stroke joinstyle="miter"/>
                    </v:line>
                  </w:pict>
                </mc:Fallback>
              </mc:AlternateContent>
            </w:r>
          </w:p>
        </w:tc>
        <w:tc>
          <w:tcPr>
            <w:tcW w:w="5717" w:type="dxa"/>
          </w:tcPr>
          <w:p w14:paraId="5D2C7C9A" w14:textId="77777777" w:rsidR="00A13F6C" w:rsidRPr="00A13F6C" w:rsidRDefault="00A13F6C" w:rsidP="000A6066">
            <w:pPr>
              <w:tabs>
                <w:tab w:val="left" w:pos="-3261"/>
              </w:tabs>
              <w:spacing w:after="0" w:line="360" w:lineRule="auto"/>
              <w:jc w:val="center"/>
              <w:rPr>
                <w:rFonts w:ascii="Times New Roman" w:eastAsia="Times New Roman" w:hAnsi="Times New Roman"/>
                <w:b/>
                <w:sz w:val="24"/>
                <w:szCs w:val="28"/>
                <w:lang w:eastAsia="vi-VN"/>
              </w:rPr>
            </w:pPr>
            <w:r w:rsidRPr="00A13F6C">
              <w:rPr>
                <w:rFonts w:ascii="Times New Roman" w:eastAsia="Times New Roman" w:hAnsi="Times New Roman"/>
                <w:b/>
                <w:sz w:val="24"/>
                <w:szCs w:val="28"/>
                <w:lang w:eastAsia="vi-VN"/>
              </w:rPr>
              <w:t>CỘNG HÒA XÃ HỘI CHỦ NGHĨA VIỆT NAM</w:t>
            </w:r>
          </w:p>
          <w:p w14:paraId="0EB5094C" w14:textId="77777777" w:rsidR="00A13F6C" w:rsidRPr="00A13F6C" w:rsidRDefault="00A13F6C" w:rsidP="000A6066">
            <w:pPr>
              <w:tabs>
                <w:tab w:val="left" w:pos="-3261"/>
              </w:tabs>
              <w:spacing w:after="0" w:line="360" w:lineRule="auto"/>
              <w:jc w:val="center"/>
              <w:rPr>
                <w:rFonts w:ascii="Times New Roman" w:eastAsia="Times New Roman" w:hAnsi="Times New Roman"/>
                <w:b/>
                <w:sz w:val="24"/>
                <w:szCs w:val="28"/>
                <w:lang w:eastAsia="vi-VN"/>
              </w:rPr>
            </w:pPr>
            <w:r w:rsidRPr="00A13F6C">
              <w:rPr>
                <w:rFonts w:ascii="Times New Roman" w:eastAsia="Times New Roman" w:hAnsi="Times New Roman"/>
                <w:b/>
                <w:noProof/>
                <w:sz w:val="24"/>
                <w:szCs w:val="28"/>
                <w:lang w:eastAsia="vi-VN"/>
              </w:rPr>
              <mc:AlternateContent>
                <mc:Choice Requires="wps">
                  <w:drawing>
                    <wp:anchor distT="0" distB="0" distL="114300" distR="114300" simplePos="0" relativeHeight="251659264" behindDoc="0" locked="0" layoutInCell="1" allowOverlap="1" wp14:anchorId="4AA7E802" wp14:editId="267C7829">
                      <wp:simplePos x="0" y="0"/>
                      <wp:positionH relativeFrom="column">
                        <wp:posOffset>1231900</wp:posOffset>
                      </wp:positionH>
                      <wp:positionV relativeFrom="paragraph">
                        <wp:posOffset>243840</wp:posOffset>
                      </wp:positionV>
                      <wp:extent cx="1039091" cy="307"/>
                      <wp:effectExtent l="0" t="0" r="27940" b="19050"/>
                      <wp:wrapNone/>
                      <wp:docPr id="14" name="Straight Connector 14"/>
                      <wp:cNvGraphicFramePr/>
                      <a:graphic xmlns:a="http://schemas.openxmlformats.org/drawingml/2006/main">
                        <a:graphicData uri="http://schemas.microsoft.com/office/word/2010/wordprocessingShape">
                          <wps:wsp>
                            <wps:cNvCnPr/>
                            <wps:spPr>
                              <a:xfrm flipV="1">
                                <a:off x="0" y="0"/>
                                <a:ext cx="1039091" cy="30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60C93F2" id="Straight Connector 14"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pt,19.2pt" to="178.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" strokecolor="windowText" strokeweight=".5pt">
                      <v:stroke joinstyle="miter"/>
                    </v:line>
                  </w:pict>
                </mc:Fallback>
              </mc:AlternateContent>
            </w:r>
            <w:r w:rsidRPr="00A13F6C">
              <w:rPr>
                <w:rFonts w:ascii="Times New Roman" w:eastAsia="Times New Roman" w:hAnsi="Times New Roman"/>
                <w:b/>
                <w:sz w:val="24"/>
                <w:szCs w:val="28"/>
                <w:lang w:eastAsia="vi-VN"/>
              </w:rPr>
              <w:t>Độc lập – Tự do – Hạnh phúc</w:t>
            </w:r>
          </w:p>
          <w:p w14:paraId="52326AEC" w14:textId="77777777" w:rsidR="00A13F6C" w:rsidRPr="00A13F6C" w:rsidRDefault="00A13F6C" w:rsidP="000A6066">
            <w:pPr>
              <w:tabs>
                <w:tab w:val="left" w:pos="-3261"/>
              </w:tabs>
              <w:spacing w:after="0" w:line="360" w:lineRule="auto"/>
              <w:jc w:val="center"/>
              <w:rPr>
                <w:rFonts w:ascii="Times New Roman" w:eastAsia="Times New Roman" w:hAnsi="Times New Roman"/>
                <w:b/>
                <w:sz w:val="28"/>
                <w:szCs w:val="28"/>
                <w:lang w:eastAsia="vi-VN"/>
              </w:rPr>
            </w:pPr>
          </w:p>
        </w:tc>
      </w:tr>
    </w:tbl>
    <w:p w14:paraId="0BF0669D" w14:textId="00EC4B81" w:rsidR="00A13F6C" w:rsidRPr="004E13DE" w:rsidRDefault="000A6066" w:rsidP="004E13DE">
      <w:pPr>
        <w:tabs>
          <w:tab w:val="left" w:pos="-3261"/>
        </w:tabs>
        <w:spacing w:beforeLines="60" w:before="144" w:after="120" w:line="360" w:lineRule="auto"/>
        <w:jc w:val="center"/>
        <w:rPr>
          <w:rFonts w:ascii="Times New Roman" w:hAnsi="Times New Roman"/>
          <w:b/>
          <w:sz w:val="28"/>
          <w:szCs w:val="28"/>
          <w:lang w:val="en-US"/>
        </w:rPr>
      </w:pPr>
      <w:r>
        <w:rPr>
          <w:rFonts w:ascii="Times New Roman" w:hAnsi="Times New Roman"/>
          <w:b/>
          <w:noProof/>
          <w:sz w:val="28"/>
          <w:szCs w:val="28"/>
          <w:lang w:val="en-US"/>
        </w:rPr>
        <mc:AlternateContent>
          <mc:Choice Requires="wps">
            <w:drawing>
              <wp:anchor distT="0" distB="0" distL="114300" distR="114300" simplePos="0" relativeHeight="251661312" behindDoc="0" locked="0" layoutInCell="1" allowOverlap="1" wp14:anchorId="04193D61" wp14:editId="562FFB83">
                <wp:simplePos x="0" y="0"/>
                <wp:positionH relativeFrom="column">
                  <wp:posOffset>1295399</wp:posOffset>
                </wp:positionH>
                <wp:positionV relativeFrom="paragraph">
                  <wp:posOffset>653415</wp:posOffset>
                </wp:positionV>
                <wp:extent cx="29051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519E9C"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2pt,51.45pt" to="330.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" strokecolor="#4472c4 [3204]" strokeweight=".5pt">
                <v:stroke joinstyle="miter"/>
              </v:line>
            </w:pict>
          </mc:Fallback>
        </mc:AlternateContent>
      </w:r>
      <w:r w:rsidR="004E13DE">
        <w:rPr>
          <w:rFonts w:ascii="Times New Roman" w:hAnsi="Times New Roman"/>
          <w:b/>
          <w:sz w:val="28"/>
          <w:szCs w:val="28"/>
          <w:lang w:val="en-US"/>
        </w:rPr>
        <w:t>BÁO</w:t>
      </w:r>
      <w:r w:rsidR="004E13DE">
        <w:rPr>
          <w:rFonts w:ascii="Times New Roman" w:hAnsi="Times New Roman"/>
          <w:b/>
          <w:sz w:val="28"/>
          <w:szCs w:val="28"/>
        </w:rPr>
        <w:t xml:space="preserve"> CÁO KẾT QUẢ </w:t>
      </w:r>
      <w:r w:rsidR="000A4B7A" w:rsidRPr="00A13F6C">
        <w:rPr>
          <w:rFonts w:ascii="Times New Roman" w:hAnsi="Times New Roman"/>
          <w:b/>
          <w:sz w:val="28"/>
          <w:szCs w:val="28"/>
          <w:lang w:val="en-US"/>
        </w:rPr>
        <w:t xml:space="preserve">ĐÁNH GIÁ NỘI BỘ </w:t>
      </w:r>
      <w:r w:rsidR="004E13DE">
        <w:rPr>
          <w:rFonts w:ascii="Times New Roman" w:hAnsi="Times New Roman"/>
          <w:b/>
          <w:sz w:val="28"/>
          <w:szCs w:val="28"/>
          <w:lang w:val="en-US"/>
        </w:rPr>
        <w:t>HỆ</w:t>
      </w:r>
      <w:r w:rsidR="004E13DE">
        <w:rPr>
          <w:rFonts w:ascii="Times New Roman" w:hAnsi="Times New Roman"/>
          <w:b/>
          <w:sz w:val="28"/>
          <w:szCs w:val="28"/>
        </w:rPr>
        <w:t xml:space="preserve"> THỐNG QUẢN LÝ RỪNG TẠI </w:t>
      </w:r>
      <w:r w:rsidR="009B5A70" w:rsidRPr="00A13F6C">
        <w:rPr>
          <w:rFonts w:ascii="Times New Roman" w:hAnsi="Times New Roman"/>
          <w:b/>
          <w:sz w:val="28"/>
          <w:szCs w:val="28"/>
          <w:lang w:val="en-US"/>
        </w:rPr>
        <w:t xml:space="preserve">NHÓM HỘ CCR HUYỆN </w:t>
      </w:r>
      <w:r w:rsidR="004E13DE">
        <w:rPr>
          <w:rFonts w:ascii="Times New Roman" w:hAnsi="Times New Roman"/>
          <w:b/>
          <w:sz w:val="28"/>
          <w:szCs w:val="28"/>
          <w:lang w:val="en-US"/>
        </w:rPr>
        <w:t>THANH</w:t>
      </w:r>
      <w:r w:rsidR="004E13DE">
        <w:rPr>
          <w:rFonts w:ascii="Times New Roman" w:hAnsi="Times New Roman"/>
          <w:b/>
          <w:sz w:val="28"/>
          <w:szCs w:val="28"/>
        </w:rPr>
        <w:t xml:space="preserve"> CHƯƠNG</w:t>
      </w:r>
      <w:r w:rsidR="00A13F6C" w:rsidRPr="00A13F6C">
        <w:rPr>
          <w:rFonts w:ascii="Times New Roman" w:hAnsi="Times New Roman"/>
          <w:b/>
          <w:sz w:val="28"/>
          <w:szCs w:val="28"/>
          <w:lang w:val="en-US"/>
        </w:rPr>
        <w:t xml:space="preserve"> </w:t>
      </w:r>
    </w:p>
    <w:p w14:paraId="4B896B8E" w14:textId="77777777" w:rsidR="00A23C3E" w:rsidRPr="009D5ACF" w:rsidRDefault="00A23C3E" w:rsidP="00A13F6C">
      <w:pPr>
        <w:spacing w:after="0" w:line="360" w:lineRule="auto"/>
        <w:ind w:right="282"/>
        <w:jc w:val="center"/>
        <w:rPr>
          <w:rFonts w:ascii="Times New Roman" w:hAnsi="Times New Roman"/>
          <w:b/>
          <w:sz w:val="26"/>
          <w:szCs w:val="26"/>
          <w:lang w:val="en-US"/>
        </w:rPr>
      </w:pPr>
    </w:p>
    <w:p w14:paraId="71F01481" w14:textId="7A003FFB" w:rsidR="00A13F6C" w:rsidRPr="00FA480C" w:rsidRDefault="00A13F6C" w:rsidP="00833488">
      <w:pPr>
        <w:spacing w:after="0" w:line="360" w:lineRule="exact"/>
        <w:ind w:firstLine="720"/>
        <w:jc w:val="both"/>
        <w:rPr>
          <w:rFonts w:ascii="Times New Roman" w:eastAsia="Times New Roman" w:hAnsi="Times New Roman"/>
          <w:b/>
          <w:sz w:val="26"/>
          <w:szCs w:val="26"/>
          <w:lang w:val="en-US"/>
        </w:rPr>
      </w:pPr>
      <w:r w:rsidRPr="00FA480C">
        <w:rPr>
          <w:rFonts w:ascii="Times New Roman" w:eastAsia="Times New Roman" w:hAnsi="Times New Roman"/>
          <w:b/>
          <w:sz w:val="26"/>
          <w:szCs w:val="26"/>
        </w:rPr>
        <w:t>Thời gian</w:t>
      </w:r>
      <w:r w:rsidR="00DC7B2D" w:rsidRPr="00FA480C">
        <w:rPr>
          <w:rFonts w:ascii="Times New Roman" w:eastAsia="Times New Roman" w:hAnsi="Times New Roman"/>
          <w:b/>
          <w:sz w:val="26"/>
          <w:szCs w:val="26"/>
        </w:rPr>
        <w:t xml:space="preserve"> </w:t>
      </w:r>
      <w:r w:rsidRPr="00FA480C">
        <w:rPr>
          <w:rFonts w:ascii="Times New Roman" w:eastAsia="Times New Roman" w:hAnsi="Times New Roman"/>
          <w:b/>
          <w:sz w:val="26"/>
          <w:szCs w:val="26"/>
        </w:rPr>
        <w:t>:</w:t>
      </w:r>
      <w:r w:rsidR="00DC7B2D" w:rsidRPr="00FA480C">
        <w:rPr>
          <w:rFonts w:ascii="Times New Roman" w:eastAsia="Times New Roman" w:hAnsi="Times New Roman"/>
          <w:b/>
          <w:sz w:val="26"/>
          <w:szCs w:val="26"/>
        </w:rPr>
        <w:tab/>
      </w:r>
      <w:r w:rsidR="00D372B4" w:rsidRPr="00FA480C">
        <w:rPr>
          <w:rFonts w:ascii="Times New Roman" w:eastAsia="Times New Roman" w:hAnsi="Times New Roman"/>
          <w:bCs/>
          <w:sz w:val="26"/>
          <w:szCs w:val="26"/>
        </w:rPr>
        <w:t>Từ ngày</w:t>
      </w:r>
      <w:r w:rsidR="00D372B4" w:rsidRPr="0068747F">
        <w:rPr>
          <w:rFonts w:ascii="Times New Roman" w:eastAsia="Times New Roman" w:hAnsi="Times New Roman"/>
          <w:bCs/>
          <w:sz w:val="26"/>
          <w:szCs w:val="26"/>
        </w:rPr>
        <w:t xml:space="preserve"> </w:t>
      </w:r>
      <w:r w:rsidR="00FA480C">
        <w:rPr>
          <w:rFonts w:ascii="Times New Roman" w:eastAsia="Times New Roman" w:hAnsi="Times New Roman"/>
          <w:bCs/>
          <w:sz w:val="26"/>
          <w:szCs w:val="26"/>
          <w:lang w:val="en-US"/>
        </w:rPr>
        <w:t>03-05/08/2023</w:t>
      </w:r>
    </w:p>
    <w:p w14:paraId="224F849D" w14:textId="63DDE3FD" w:rsidR="00A13F6C" w:rsidRPr="001A699E" w:rsidRDefault="00A13F6C" w:rsidP="00833488">
      <w:pPr>
        <w:spacing w:after="0" w:line="360" w:lineRule="exact"/>
        <w:ind w:firstLine="720"/>
        <w:jc w:val="both"/>
        <w:rPr>
          <w:rFonts w:ascii="Times New Roman" w:eastAsia="Times New Roman" w:hAnsi="Times New Roman"/>
          <w:sz w:val="26"/>
          <w:szCs w:val="26"/>
          <w:lang w:val="en-US"/>
        </w:rPr>
      </w:pPr>
      <w:r w:rsidRPr="00A13F6C">
        <w:rPr>
          <w:rFonts w:ascii="Times New Roman" w:eastAsia="Times New Roman" w:hAnsi="Times New Roman"/>
          <w:b/>
          <w:sz w:val="26"/>
          <w:szCs w:val="26"/>
        </w:rPr>
        <w:t>Địa điểm</w:t>
      </w:r>
      <w:r w:rsidR="00DC7B2D">
        <w:rPr>
          <w:rFonts w:ascii="Times New Roman" w:eastAsia="Times New Roman" w:hAnsi="Times New Roman"/>
          <w:b/>
          <w:sz w:val="26"/>
          <w:szCs w:val="26"/>
        </w:rPr>
        <w:t xml:space="preserve"> </w:t>
      </w:r>
      <w:r w:rsidRPr="00A13F6C">
        <w:rPr>
          <w:rFonts w:ascii="Times New Roman" w:eastAsia="Times New Roman" w:hAnsi="Times New Roman"/>
          <w:b/>
          <w:sz w:val="26"/>
          <w:szCs w:val="26"/>
        </w:rPr>
        <w:t xml:space="preserve">: </w:t>
      </w:r>
      <w:r w:rsidR="00DC7B2D">
        <w:rPr>
          <w:rFonts w:ascii="Times New Roman" w:eastAsia="Times New Roman" w:hAnsi="Times New Roman"/>
          <w:b/>
          <w:sz w:val="26"/>
          <w:szCs w:val="26"/>
        </w:rPr>
        <w:tab/>
      </w:r>
      <w:r w:rsidR="00AE0792">
        <w:rPr>
          <w:rFonts w:ascii="Times New Roman" w:eastAsia="Times New Roman" w:hAnsi="Times New Roman"/>
          <w:sz w:val="26"/>
          <w:szCs w:val="26"/>
          <w:lang w:val="en-US"/>
        </w:rPr>
        <w:t>huyện</w:t>
      </w:r>
      <w:r w:rsidR="001A699E">
        <w:rPr>
          <w:rFonts w:ascii="Times New Roman" w:eastAsia="Times New Roman" w:hAnsi="Times New Roman"/>
          <w:sz w:val="26"/>
          <w:szCs w:val="26"/>
          <w:lang w:val="en-US"/>
        </w:rPr>
        <w:t xml:space="preserve"> Thanh Chương</w:t>
      </w:r>
      <w:r w:rsidR="00AE0792">
        <w:rPr>
          <w:rFonts w:ascii="Times New Roman" w:eastAsia="Times New Roman" w:hAnsi="Times New Roman"/>
          <w:sz w:val="26"/>
          <w:szCs w:val="26"/>
          <w:lang w:val="en-US"/>
        </w:rPr>
        <w:t>, tỉnh Nghệ An</w:t>
      </w:r>
    </w:p>
    <w:p w14:paraId="79F31BCF" w14:textId="2AFC3A48" w:rsidR="00131AAD" w:rsidRPr="00A13F6C" w:rsidRDefault="00AA2674" w:rsidP="00833488">
      <w:pPr>
        <w:spacing w:after="0" w:line="360" w:lineRule="exact"/>
        <w:ind w:firstLine="720"/>
        <w:jc w:val="both"/>
        <w:rPr>
          <w:rFonts w:ascii="Times New Roman" w:hAnsi="Times New Roman"/>
          <w:sz w:val="26"/>
          <w:szCs w:val="26"/>
        </w:rPr>
      </w:pPr>
      <w:r w:rsidRPr="00A13F6C">
        <w:rPr>
          <w:rFonts w:ascii="Times New Roman" w:hAnsi="Times New Roman"/>
          <w:b/>
          <w:sz w:val="26"/>
          <w:szCs w:val="26"/>
        </w:rPr>
        <w:t>Đ</w:t>
      </w:r>
      <w:r w:rsidR="00985BE3" w:rsidRPr="00A13F6C">
        <w:rPr>
          <w:rFonts w:ascii="Times New Roman" w:hAnsi="Times New Roman"/>
          <w:b/>
          <w:sz w:val="26"/>
          <w:szCs w:val="26"/>
        </w:rPr>
        <w:t xml:space="preserve">ại diện </w:t>
      </w:r>
      <w:r w:rsidR="00C66138" w:rsidRPr="00A13F6C">
        <w:rPr>
          <w:rFonts w:ascii="Times New Roman" w:hAnsi="Times New Roman"/>
          <w:b/>
          <w:sz w:val="26"/>
          <w:szCs w:val="26"/>
        </w:rPr>
        <w:t xml:space="preserve">Nhóm </w:t>
      </w:r>
      <w:r w:rsidR="009B5A70" w:rsidRPr="00A13F6C">
        <w:rPr>
          <w:rFonts w:ascii="Times New Roman" w:hAnsi="Times New Roman"/>
          <w:b/>
          <w:sz w:val="26"/>
          <w:szCs w:val="26"/>
        </w:rPr>
        <w:t xml:space="preserve">hộ </w:t>
      </w:r>
      <w:r w:rsidR="00C66138" w:rsidRPr="00A13F6C">
        <w:rPr>
          <w:rFonts w:ascii="Times New Roman" w:hAnsi="Times New Roman"/>
          <w:b/>
          <w:sz w:val="26"/>
          <w:szCs w:val="26"/>
        </w:rPr>
        <w:t xml:space="preserve">CCR </w:t>
      </w:r>
      <w:r w:rsidR="009B5A70" w:rsidRPr="00A13F6C">
        <w:rPr>
          <w:rFonts w:ascii="Times New Roman" w:hAnsi="Times New Roman"/>
          <w:b/>
          <w:sz w:val="26"/>
          <w:szCs w:val="26"/>
        </w:rPr>
        <w:t xml:space="preserve">huyện </w:t>
      </w:r>
      <w:r w:rsidR="00FC2962">
        <w:rPr>
          <w:rFonts w:ascii="Times New Roman" w:hAnsi="Times New Roman"/>
          <w:b/>
          <w:sz w:val="26"/>
          <w:szCs w:val="26"/>
        </w:rPr>
        <w:t>Thanh Chương</w:t>
      </w:r>
      <w:r w:rsidR="00985BE3" w:rsidRPr="00A13F6C">
        <w:rPr>
          <w:rFonts w:ascii="Times New Roman" w:hAnsi="Times New Roman"/>
          <w:sz w:val="26"/>
          <w:szCs w:val="26"/>
        </w:rPr>
        <w:t xml:space="preserve">: </w:t>
      </w:r>
    </w:p>
    <w:p w14:paraId="7E7ECD5B" w14:textId="700610AB" w:rsidR="008E4821" w:rsidRPr="00DC7B2D" w:rsidRDefault="00DC7B2D" w:rsidP="00833488">
      <w:pPr>
        <w:pStyle w:val="ListParagraph"/>
        <w:numPr>
          <w:ilvl w:val="0"/>
          <w:numId w:val="1"/>
        </w:numPr>
        <w:spacing w:after="0" w:line="360" w:lineRule="exact"/>
        <w:ind w:left="0" w:firstLine="720"/>
        <w:jc w:val="both"/>
        <w:rPr>
          <w:rFonts w:ascii="Times New Roman" w:hAnsi="Times New Roman"/>
          <w:sz w:val="26"/>
          <w:szCs w:val="26"/>
        </w:rPr>
      </w:pPr>
      <w:r>
        <w:rPr>
          <w:rFonts w:ascii="Times New Roman" w:hAnsi="Times New Roman"/>
          <w:sz w:val="26"/>
          <w:szCs w:val="26"/>
        </w:rPr>
        <w:t>Ô</w:t>
      </w:r>
      <w:r w:rsidR="00BF2187">
        <w:rPr>
          <w:rFonts w:ascii="Times New Roman" w:hAnsi="Times New Roman"/>
          <w:sz w:val="26"/>
          <w:szCs w:val="26"/>
          <w:lang w:val="en-US"/>
        </w:rPr>
        <w:t>ng</w:t>
      </w:r>
      <w:r w:rsidR="00C362B9" w:rsidRPr="00DC7B2D">
        <w:rPr>
          <w:rFonts w:ascii="Times New Roman" w:hAnsi="Times New Roman"/>
          <w:sz w:val="26"/>
          <w:szCs w:val="26"/>
          <w:lang w:val="en-US"/>
        </w:rPr>
        <w:t xml:space="preserve"> </w:t>
      </w:r>
      <w:r w:rsidRPr="00DC7B2D">
        <w:rPr>
          <w:rFonts w:ascii="Times New Roman" w:hAnsi="Times New Roman"/>
          <w:sz w:val="26"/>
          <w:szCs w:val="26"/>
          <w:lang w:val="en-US"/>
        </w:rPr>
        <w:t>Nguyễn</w:t>
      </w:r>
      <w:r w:rsidRPr="00DC7B2D">
        <w:rPr>
          <w:rFonts w:ascii="Times New Roman" w:hAnsi="Times New Roman"/>
          <w:sz w:val="26"/>
          <w:szCs w:val="26"/>
        </w:rPr>
        <w:t xml:space="preserve"> Thế Giáp</w:t>
      </w:r>
      <w:r w:rsidR="00BF2187">
        <w:rPr>
          <w:rFonts w:ascii="Times New Roman" w:hAnsi="Times New Roman"/>
          <w:sz w:val="26"/>
          <w:szCs w:val="26"/>
          <w:lang w:val="en-US"/>
        </w:rPr>
        <w:t xml:space="preserve"> -</w:t>
      </w:r>
      <w:r w:rsidR="00131AAD" w:rsidRPr="00DC7B2D">
        <w:rPr>
          <w:rFonts w:ascii="Times New Roman" w:hAnsi="Times New Roman"/>
          <w:sz w:val="26"/>
          <w:szCs w:val="26"/>
          <w:lang w:val="en-US"/>
        </w:rPr>
        <w:t xml:space="preserve"> </w:t>
      </w:r>
      <w:r w:rsidRPr="00DC7B2D">
        <w:rPr>
          <w:rFonts w:ascii="Times New Roman" w:hAnsi="Times New Roman"/>
          <w:sz w:val="26"/>
          <w:szCs w:val="26"/>
          <w:lang w:val="en-US"/>
        </w:rPr>
        <w:t>PCT</w:t>
      </w:r>
      <w:r w:rsidRPr="00DC7B2D">
        <w:rPr>
          <w:rFonts w:ascii="Times New Roman" w:hAnsi="Times New Roman"/>
          <w:sz w:val="26"/>
          <w:szCs w:val="26"/>
        </w:rPr>
        <w:t xml:space="preserve"> UBND Xã Thanh Hương</w:t>
      </w:r>
    </w:p>
    <w:p w14:paraId="1784EE8D" w14:textId="29B42A8A" w:rsidR="00DC7B2D" w:rsidRDefault="00BF2187" w:rsidP="00833488">
      <w:pPr>
        <w:pStyle w:val="ListParagraph"/>
        <w:numPr>
          <w:ilvl w:val="0"/>
          <w:numId w:val="1"/>
        </w:numPr>
        <w:spacing w:after="0" w:line="360" w:lineRule="exact"/>
        <w:ind w:left="0" w:firstLine="720"/>
        <w:jc w:val="both"/>
        <w:rPr>
          <w:rFonts w:ascii="Times New Roman" w:hAnsi="Times New Roman"/>
          <w:sz w:val="26"/>
          <w:szCs w:val="26"/>
        </w:rPr>
      </w:pPr>
      <w:r>
        <w:rPr>
          <w:rFonts w:ascii="Times New Roman" w:hAnsi="Times New Roman"/>
          <w:sz w:val="26"/>
          <w:szCs w:val="26"/>
          <w:lang w:val="en-US"/>
        </w:rPr>
        <w:t>Ông</w:t>
      </w:r>
      <w:r w:rsidR="00DC7B2D">
        <w:rPr>
          <w:rFonts w:ascii="Times New Roman" w:hAnsi="Times New Roman"/>
          <w:sz w:val="26"/>
          <w:szCs w:val="26"/>
        </w:rPr>
        <w:t xml:space="preserve"> </w:t>
      </w:r>
      <w:r>
        <w:rPr>
          <w:rFonts w:ascii="Times New Roman" w:hAnsi="Times New Roman"/>
          <w:sz w:val="26"/>
          <w:szCs w:val="26"/>
          <w:lang w:val="en-US"/>
        </w:rPr>
        <w:t xml:space="preserve">Nguyễn Văn Sáng - </w:t>
      </w:r>
      <w:r w:rsidR="00DC7B2D">
        <w:rPr>
          <w:rFonts w:ascii="Times New Roman" w:hAnsi="Times New Roman"/>
          <w:sz w:val="26"/>
          <w:szCs w:val="26"/>
        </w:rPr>
        <w:t>PCT UBND Xã Thanh Thủ</w:t>
      </w:r>
      <w:r w:rsidR="00822D4E">
        <w:rPr>
          <w:rFonts w:ascii="Times New Roman" w:hAnsi="Times New Roman"/>
          <w:sz w:val="26"/>
          <w:szCs w:val="26"/>
          <w:lang w:val="en-US"/>
        </w:rPr>
        <w:t>y</w:t>
      </w:r>
    </w:p>
    <w:p w14:paraId="27F011CD" w14:textId="0D770B56" w:rsidR="00BF2187" w:rsidRDefault="00BF2187" w:rsidP="00833488">
      <w:pPr>
        <w:pStyle w:val="ListParagraph"/>
        <w:numPr>
          <w:ilvl w:val="0"/>
          <w:numId w:val="1"/>
        </w:numPr>
        <w:spacing w:after="0" w:line="360" w:lineRule="exact"/>
        <w:ind w:left="0" w:firstLine="720"/>
        <w:jc w:val="both"/>
        <w:rPr>
          <w:rFonts w:ascii="Times New Roman" w:hAnsi="Times New Roman"/>
          <w:sz w:val="26"/>
          <w:szCs w:val="26"/>
        </w:rPr>
      </w:pPr>
      <w:r>
        <w:rPr>
          <w:rFonts w:ascii="Times New Roman" w:hAnsi="Times New Roman"/>
          <w:sz w:val="26"/>
          <w:szCs w:val="26"/>
          <w:lang w:val="en-US"/>
        </w:rPr>
        <w:t>Ông: Nguyễn Xuân Kỷ - PCT UBND xã Thanh Lâm</w:t>
      </w:r>
    </w:p>
    <w:p w14:paraId="6B91770D" w14:textId="4C4ED82F" w:rsidR="00BF2187" w:rsidRPr="001D4C94" w:rsidRDefault="001D4C94" w:rsidP="00833488">
      <w:pPr>
        <w:pStyle w:val="ListParagraph"/>
        <w:numPr>
          <w:ilvl w:val="0"/>
          <w:numId w:val="1"/>
        </w:numPr>
        <w:spacing w:after="0" w:line="360" w:lineRule="exact"/>
        <w:ind w:left="0" w:firstLine="720"/>
        <w:jc w:val="both"/>
        <w:rPr>
          <w:rFonts w:ascii="Times New Roman" w:hAnsi="Times New Roman"/>
          <w:sz w:val="26"/>
          <w:szCs w:val="26"/>
        </w:rPr>
      </w:pPr>
      <w:r>
        <w:rPr>
          <w:rFonts w:ascii="Times New Roman" w:hAnsi="Times New Roman"/>
          <w:sz w:val="26"/>
          <w:szCs w:val="26"/>
          <w:lang w:val="en-US"/>
        </w:rPr>
        <w:t xml:space="preserve">Ông: </w:t>
      </w:r>
      <w:r w:rsidR="007B23A7">
        <w:rPr>
          <w:rFonts w:ascii="Times New Roman" w:hAnsi="Times New Roman"/>
          <w:sz w:val="26"/>
          <w:szCs w:val="26"/>
          <w:lang w:val="en-US"/>
        </w:rPr>
        <w:t>Bùi Văn Hoan</w:t>
      </w:r>
      <w:r>
        <w:rPr>
          <w:rFonts w:ascii="Times New Roman" w:hAnsi="Times New Roman"/>
          <w:sz w:val="26"/>
          <w:szCs w:val="26"/>
          <w:lang w:val="en-US"/>
        </w:rPr>
        <w:t xml:space="preserve"> – PCT UBND xã Thanh Mai</w:t>
      </w:r>
    </w:p>
    <w:p w14:paraId="77B62127" w14:textId="412DBE32" w:rsidR="001D4C94" w:rsidRPr="001D4C94" w:rsidRDefault="001D4C94" w:rsidP="00833488">
      <w:pPr>
        <w:pStyle w:val="ListParagraph"/>
        <w:numPr>
          <w:ilvl w:val="0"/>
          <w:numId w:val="1"/>
        </w:numPr>
        <w:spacing w:after="0" w:line="360" w:lineRule="exact"/>
        <w:ind w:left="0" w:firstLine="720"/>
        <w:jc w:val="both"/>
        <w:rPr>
          <w:rFonts w:ascii="Times New Roman" w:hAnsi="Times New Roman"/>
          <w:sz w:val="26"/>
          <w:szCs w:val="26"/>
        </w:rPr>
      </w:pPr>
      <w:r>
        <w:rPr>
          <w:rFonts w:ascii="Times New Roman" w:hAnsi="Times New Roman"/>
          <w:sz w:val="26"/>
          <w:szCs w:val="26"/>
          <w:lang w:val="en-US"/>
        </w:rPr>
        <w:t>Ông: Hoàng Văn Thực – PCT UBND xã Thanh Hà</w:t>
      </w:r>
    </w:p>
    <w:p w14:paraId="12E669B2" w14:textId="3DCF14F1" w:rsidR="001D4C94" w:rsidRPr="00DC7B2D" w:rsidRDefault="001D4C94" w:rsidP="00833488">
      <w:pPr>
        <w:pStyle w:val="ListParagraph"/>
        <w:numPr>
          <w:ilvl w:val="0"/>
          <w:numId w:val="1"/>
        </w:numPr>
        <w:spacing w:after="0" w:line="360" w:lineRule="exact"/>
        <w:ind w:left="0" w:firstLine="720"/>
        <w:jc w:val="both"/>
        <w:rPr>
          <w:rFonts w:ascii="Times New Roman" w:hAnsi="Times New Roman"/>
          <w:sz w:val="26"/>
          <w:szCs w:val="26"/>
        </w:rPr>
      </w:pPr>
      <w:r>
        <w:rPr>
          <w:rFonts w:ascii="Times New Roman" w:hAnsi="Times New Roman"/>
          <w:sz w:val="26"/>
          <w:szCs w:val="26"/>
          <w:lang w:val="en-US"/>
        </w:rPr>
        <w:t>Ông: Trần Văn Trọng – PCT UBND xã Thanh Tùng</w:t>
      </w:r>
    </w:p>
    <w:p w14:paraId="61991152" w14:textId="74E690B7" w:rsidR="00985BE3" w:rsidRPr="009D5ACF" w:rsidRDefault="00985BE3" w:rsidP="00833488">
      <w:pPr>
        <w:spacing w:after="120" w:line="360" w:lineRule="exact"/>
        <w:ind w:firstLine="720"/>
        <w:jc w:val="both"/>
        <w:rPr>
          <w:rFonts w:ascii="Times New Roman" w:hAnsi="Times New Roman"/>
          <w:b/>
          <w:sz w:val="26"/>
          <w:szCs w:val="26"/>
          <w:lang w:val="en-US"/>
        </w:rPr>
      </w:pPr>
      <w:r w:rsidRPr="009D5ACF">
        <w:rPr>
          <w:rFonts w:ascii="Times New Roman" w:hAnsi="Times New Roman"/>
          <w:b/>
          <w:sz w:val="26"/>
          <w:szCs w:val="26"/>
          <w:lang w:val="en-US"/>
        </w:rPr>
        <w:t xml:space="preserve">Đại diện </w:t>
      </w:r>
      <w:r w:rsidR="00FC2962">
        <w:rPr>
          <w:rFonts w:ascii="Times New Roman" w:hAnsi="Times New Roman"/>
          <w:b/>
          <w:sz w:val="26"/>
          <w:szCs w:val="26"/>
          <w:lang w:val="en-US"/>
        </w:rPr>
        <w:t>Công</w:t>
      </w:r>
      <w:r w:rsidR="00FC2962">
        <w:rPr>
          <w:rFonts w:ascii="Times New Roman" w:hAnsi="Times New Roman"/>
          <w:b/>
          <w:sz w:val="26"/>
          <w:szCs w:val="26"/>
        </w:rPr>
        <w:t xml:space="preserve"> ty BVN – Thanh Chương</w:t>
      </w:r>
      <w:r w:rsidR="000019A5" w:rsidRPr="009D5ACF">
        <w:rPr>
          <w:rFonts w:ascii="Times New Roman" w:hAnsi="Times New Roman"/>
          <w:b/>
          <w:sz w:val="26"/>
          <w:szCs w:val="26"/>
          <w:lang w:val="en-US"/>
        </w:rPr>
        <w:t>:</w:t>
      </w:r>
    </w:p>
    <w:p w14:paraId="483A5AF8" w14:textId="4F33C0F3" w:rsidR="000F1C57" w:rsidRPr="00DC7B2D" w:rsidRDefault="00131AAD" w:rsidP="00833488">
      <w:pPr>
        <w:spacing w:after="120" w:line="360" w:lineRule="exact"/>
        <w:ind w:firstLine="720"/>
        <w:jc w:val="both"/>
        <w:rPr>
          <w:rFonts w:ascii="Times New Roman" w:hAnsi="Times New Roman"/>
          <w:sz w:val="26"/>
          <w:szCs w:val="26"/>
        </w:rPr>
      </w:pPr>
      <w:r w:rsidRPr="009D5ACF">
        <w:rPr>
          <w:rFonts w:ascii="Times New Roman" w:hAnsi="Times New Roman"/>
          <w:sz w:val="26"/>
          <w:szCs w:val="26"/>
          <w:lang w:val="en-US"/>
        </w:rPr>
        <w:t xml:space="preserve">1) </w:t>
      </w:r>
      <w:r w:rsidR="00ED54F8">
        <w:rPr>
          <w:rFonts w:ascii="Times New Roman" w:hAnsi="Times New Roman"/>
          <w:sz w:val="26"/>
          <w:szCs w:val="26"/>
          <w:lang w:val="en-US"/>
        </w:rPr>
        <w:t>Ông</w:t>
      </w:r>
      <w:r w:rsidR="00C362B9" w:rsidRPr="009D5ACF">
        <w:rPr>
          <w:rFonts w:ascii="Times New Roman" w:hAnsi="Times New Roman"/>
          <w:sz w:val="26"/>
          <w:szCs w:val="26"/>
          <w:lang w:val="en-US"/>
        </w:rPr>
        <w:t xml:space="preserve"> </w:t>
      </w:r>
      <w:r w:rsidR="004074B7" w:rsidRPr="009D5ACF">
        <w:rPr>
          <w:rFonts w:ascii="Times New Roman" w:hAnsi="Times New Roman"/>
          <w:sz w:val="26"/>
          <w:szCs w:val="26"/>
          <w:lang w:val="en-US"/>
        </w:rPr>
        <w:t>Nguyễn Ngọc</w:t>
      </w:r>
      <w:r w:rsidR="00DC7B2D">
        <w:rPr>
          <w:rFonts w:ascii="Times New Roman" w:hAnsi="Times New Roman"/>
          <w:sz w:val="26"/>
          <w:szCs w:val="26"/>
          <w:lang w:val="en-US"/>
        </w:rPr>
        <w:t xml:space="preserve"> Khánh</w:t>
      </w:r>
      <w:r w:rsidR="004074B7" w:rsidRPr="009D5ACF">
        <w:rPr>
          <w:rFonts w:ascii="Times New Roman" w:hAnsi="Times New Roman"/>
          <w:sz w:val="26"/>
          <w:szCs w:val="26"/>
          <w:lang w:val="en-US"/>
        </w:rPr>
        <w:t xml:space="preserve">, </w:t>
      </w:r>
      <w:r w:rsidR="00DC7B2D">
        <w:rPr>
          <w:rFonts w:ascii="Times New Roman" w:hAnsi="Times New Roman"/>
          <w:sz w:val="26"/>
          <w:szCs w:val="26"/>
          <w:lang w:val="en-US"/>
        </w:rPr>
        <w:t>trưởng</w:t>
      </w:r>
      <w:r w:rsidR="00DC7B2D">
        <w:rPr>
          <w:rFonts w:ascii="Times New Roman" w:hAnsi="Times New Roman"/>
          <w:sz w:val="26"/>
          <w:szCs w:val="26"/>
        </w:rPr>
        <w:t xml:space="preserve"> phòng Kinh doanh </w:t>
      </w:r>
      <w:r w:rsidR="00BA1E25">
        <w:rPr>
          <w:rFonts w:ascii="Times New Roman" w:hAnsi="Times New Roman"/>
          <w:sz w:val="26"/>
          <w:szCs w:val="26"/>
          <w:lang w:val="en-US"/>
        </w:rPr>
        <w:t xml:space="preserve">Công ty CP </w:t>
      </w:r>
      <w:r w:rsidR="00DC7B2D">
        <w:rPr>
          <w:rFonts w:ascii="Times New Roman" w:hAnsi="Times New Roman"/>
          <w:sz w:val="26"/>
          <w:szCs w:val="26"/>
        </w:rPr>
        <w:t>BVN</w:t>
      </w:r>
    </w:p>
    <w:p w14:paraId="01C0B051" w14:textId="7AE514F1" w:rsidR="00131AAD" w:rsidRDefault="000F1C57" w:rsidP="00833488">
      <w:pPr>
        <w:spacing w:after="120" w:line="360" w:lineRule="exact"/>
        <w:ind w:firstLine="720"/>
        <w:jc w:val="both"/>
        <w:rPr>
          <w:rFonts w:ascii="Times New Roman" w:hAnsi="Times New Roman"/>
          <w:sz w:val="26"/>
          <w:szCs w:val="26"/>
        </w:rPr>
      </w:pPr>
      <w:r w:rsidRPr="009D5ACF">
        <w:rPr>
          <w:rFonts w:ascii="Times New Roman" w:hAnsi="Times New Roman"/>
          <w:sz w:val="26"/>
          <w:szCs w:val="26"/>
          <w:lang w:val="en-US"/>
        </w:rPr>
        <w:t xml:space="preserve">2) </w:t>
      </w:r>
      <w:r w:rsidR="00ED54F8">
        <w:rPr>
          <w:rFonts w:ascii="Times New Roman" w:hAnsi="Times New Roman"/>
          <w:sz w:val="26"/>
          <w:szCs w:val="26"/>
          <w:lang w:val="en-US"/>
        </w:rPr>
        <w:t>Ông</w:t>
      </w:r>
      <w:r w:rsidRPr="009D5ACF">
        <w:rPr>
          <w:rFonts w:ascii="Times New Roman" w:hAnsi="Times New Roman"/>
          <w:sz w:val="26"/>
          <w:szCs w:val="26"/>
          <w:lang w:val="en-US"/>
        </w:rPr>
        <w:t xml:space="preserve"> </w:t>
      </w:r>
      <w:r w:rsidR="00DC7B2D">
        <w:rPr>
          <w:rFonts w:ascii="Times New Roman" w:hAnsi="Times New Roman"/>
          <w:sz w:val="26"/>
          <w:szCs w:val="26"/>
        </w:rPr>
        <w:t>Nguyễn Xuân Hoan</w:t>
      </w:r>
      <w:r w:rsidRPr="009D5ACF">
        <w:rPr>
          <w:rFonts w:ascii="Times New Roman" w:hAnsi="Times New Roman"/>
          <w:sz w:val="26"/>
          <w:szCs w:val="26"/>
          <w:lang w:val="en-US"/>
        </w:rPr>
        <w:t xml:space="preserve">, cán bộ </w:t>
      </w:r>
      <w:r w:rsidR="00DC7B2D">
        <w:rPr>
          <w:rFonts w:ascii="Times New Roman" w:hAnsi="Times New Roman"/>
          <w:sz w:val="26"/>
          <w:szCs w:val="26"/>
          <w:lang w:val="en-US"/>
        </w:rPr>
        <w:t>tổ</w:t>
      </w:r>
      <w:r w:rsidR="00DC7B2D">
        <w:rPr>
          <w:rFonts w:ascii="Times New Roman" w:hAnsi="Times New Roman"/>
          <w:sz w:val="26"/>
          <w:szCs w:val="26"/>
        </w:rPr>
        <w:t xml:space="preserve"> FSC</w:t>
      </w:r>
    </w:p>
    <w:p w14:paraId="6DE52434" w14:textId="415F2A43" w:rsidR="00DC7B2D" w:rsidRPr="00DC7B2D" w:rsidRDefault="00DC7B2D" w:rsidP="00833488">
      <w:pPr>
        <w:spacing w:after="120" w:line="360" w:lineRule="exact"/>
        <w:ind w:firstLine="720"/>
        <w:jc w:val="both"/>
        <w:rPr>
          <w:rFonts w:ascii="Times New Roman" w:hAnsi="Times New Roman"/>
          <w:b/>
          <w:sz w:val="26"/>
          <w:szCs w:val="26"/>
        </w:rPr>
      </w:pPr>
      <w:r>
        <w:rPr>
          <w:rFonts w:ascii="Times New Roman" w:hAnsi="Times New Roman"/>
          <w:sz w:val="26"/>
          <w:szCs w:val="26"/>
        </w:rPr>
        <w:t xml:space="preserve">3) </w:t>
      </w:r>
      <w:r w:rsidR="00ED54F8">
        <w:rPr>
          <w:rFonts w:ascii="Times New Roman" w:hAnsi="Times New Roman"/>
          <w:sz w:val="26"/>
          <w:szCs w:val="26"/>
          <w:lang w:val="en-US"/>
        </w:rPr>
        <w:t>Ông</w:t>
      </w:r>
      <w:r>
        <w:rPr>
          <w:rFonts w:ascii="Times New Roman" w:hAnsi="Times New Roman"/>
          <w:sz w:val="26"/>
          <w:szCs w:val="26"/>
        </w:rPr>
        <w:t xml:space="preserve"> Nguyễn Thọ Văn, </w:t>
      </w:r>
      <w:r w:rsidRPr="009D5ACF">
        <w:rPr>
          <w:rFonts w:ascii="Times New Roman" w:hAnsi="Times New Roman"/>
          <w:sz w:val="26"/>
          <w:szCs w:val="26"/>
          <w:lang w:val="en-US"/>
        </w:rPr>
        <w:t xml:space="preserve">cán bộ </w:t>
      </w:r>
      <w:r>
        <w:rPr>
          <w:rFonts w:ascii="Times New Roman" w:hAnsi="Times New Roman"/>
          <w:sz w:val="26"/>
          <w:szCs w:val="26"/>
          <w:lang w:val="en-US"/>
        </w:rPr>
        <w:t>tổ</w:t>
      </w:r>
      <w:r>
        <w:rPr>
          <w:rFonts w:ascii="Times New Roman" w:hAnsi="Times New Roman"/>
          <w:sz w:val="26"/>
          <w:szCs w:val="26"/>
        </w:rPr>
        <w:t xml:space="preserve"> FSC</w:t>
      </w:r>
    </w:p>
    <w:p w14:paraId="5838CD32" w14:textId="504D5267" w:rsidR="008E4821" w:rsidRDefault="000F1C57" w:rsidP="00833488">
      <w:pPr>
        <w:spacing w:after="120" w:line="360" w:lineRule="exact"/>
        <w:ind w:firstLine="720"/>
        <w:jc w:val="both"/>
        <w:rPr>
          <w:rFonts w:ascii="Times New Roman" w:hAnsi="Times New Roman"/>
          <w:sz w:val="26"/>
          <w:szCs w:val="26"/>
        </w:rPr>
      </w:pPr>
      <w:r>
        <w:rPr>
          <w:rFonts w:ascii="Times New Roman" w:hAnsi="Times New Roman"/>
          <w:sz w:val="26"/>
          <w:szCs w:val="26"/>
          <w:lang w:val="en-US"/>
        </w:rPr>
        <w:t>3</w:t>
      </w:r>
      <w:r w:rsidR="00AB0676" w:rsidRPr="009D5ACF">
        <w:rPr>
          <w:rFonts w:ascii="Times New Roman" w:hAnsi="Times New Roman"/>
          <w:sz w:val="26"/>
          <w:szCs w:val="26"/>
          <w:lang w:val="en-US"/>
        </w:rPr>
        <w:t xml:space="preserve">) </w:t>
      </w:r>
      <w:r w:rsidR="001D2514">
        <w:rPr>
          <w:rFonts w:ascii="Times New Roman" w:hAnsi="Times New Roman"/>
          <w:sz w:val="26"/>
          <w:szCs w:val="26"/>
          <w:lang w:val="en-US"/>
        </w:rPr>
        <w:t xml:space="preserve">Bà </w:t>
      </w:r>
      <w:r w:rsidR="00DC7B2D">
        <w:rPr>
          <w:rFonts w:ascii="Times New Roman" w:hAnsi="Times New Roman"/>
          <w:sz w:val="26"/>
          <w:szCs w:val="26"/>
          <w:lang w:val="en-US"/>
        </w:rPr>
        <w:t>Trần</w:t>
      </w:r>
      <w:r w:rsidR="00DC7B2D">
        <w:rPr>
          <w:rFonts w:ascii="Times New Roman" w:hAnsi="Times New Roman"/>
          <w:sz w:val="26"/>
          <w:szCs w:val="26"/>
        </w:rPr>
        <w:t xml:space="preserve"> Thị Lê, </w:t>
      </w:r>
      <w:r w:rsidR="00DC7B2D" w:rsidRPr="009D5ACF">
        <w:rPr>
          <w:rFonts w:ascii="Times New Roman" w:hAnsi="Times New Roman"/>
          <w:sz w:val="26"/>
          <w:szCs w:val="26"/>
          <w:lang w:val="en-US"/>
        </w:rPr>
        <w:t xml:space="preserve">cán bộ </w:t>
      </w:r>
      <w:r w:rsidR="00DC7B2D">
        <w:rPr>
          <w:rFonts w:ascii="Times New Roman" w:hAnsi="Times New Roman"/>
          <w:sz w:val="26"/>
          <w:szCs w:val="26"/>
          <w:lang w:val="en-US"/>
        </w:rPr>
        <w:t>tổ</w:t>
      </w:r>
      <w:r w:rsidR="00DC7B2D">
        <w:rPr>
          <w:rFonts w:ascii="Times New Roman" w:hAnsi="Times New Roman"/>
          <w:sz w:val="26"/>
          <w:szCs w:val="26"/>
        </w:rPr>
        <w:t xml:space="preserve"> FSC</w:t>
      </w:r>
    </w:p>
    <w:p w14:paraId="028FB396" w14:textId="697F3627" w:rsidR="007128B0" w:rsidRPr="007128B0" w:rsidRDefault="007128B0" w:rsidP="00833488">
      <w:pPr>
        <w:spacing w:after="120" w:line="360" w:lineRule="exact"/>
        <w:ind w:firstLine="720"/>
        <w:jc w:val="both"/>
        <w:rPr>
          <w:rFonts w:ascii="Times New Roman" w:hAnsi="Times New Roman"/>
          <w:sz w:val="26"/>
          <w:szCs w:val="26"/>
          <w:lang w:val="en-US"/>
        </w:rPr>
      </w:pPr>
      <w:r>
        <w:rPr>
          <w:rFonts w:ascii="Times New Roman" w:hAnsi="Times New Roman"/>
          <w:sz w:val="26"/>
          <w:szCs w:val="26"/>
          <w:lang w:val="en-US"/>
        </w:rPr>
        <w:t>4</w:t>
      </w:r>
      <w:r w:rsidR="00ED54F8">
        <w:rPr>
          <w:rFonts w:ascii="Times New Roman" w:hAnsi="Times New Roman"/>
          <w:sz w:val="26"/>
          <w:szCs w:val="26"/>
          <w:lang w:val="en-US"/>
        </w:rPr>
        <w:t xml:space="preserve">) Ông Nguyễn Cảnh Minh, </w:t>
      </w:r>
      <w:r w:rsidR="004D3C11">
        <w:rPr>
          <w:rFonts w:ascii="Times New Roman" w:hAnsi="Times New Roman"/>
          <w:sz w:val="26"/>
          <w:szCs w:val="26"/>
          <w:lang w:val="en-US"/>
        </w:rPr>
        <w:t xml:space="preserve">Cán bộ tổ FSC </w:t>
      </w:r>
    </w:p>
    <w:p w14:paraId="624D49B7" w14:textId="3DECD5AF" w:rsidR="00785BF7" w:rsidRPr="009D5ACF" w:rsidRDefault="00B37621" w:rsidP="00833488">
      <w:pPr>
        <w:spacing w:after="120" w:line="360" w:lineRule="exact"/>
        <w:ind w:firstLine="720"/>
        <w:jc w:val="both"/>
        <w:rPr>
          <w:rFonts w:ascii="Times New Roman" w:hAnsi="Times New Roman"/>
          <w:bCs/>
          <w:sz w:val="26"/>
          <w:szCs w:val="26"/>
          <w:lang w:val="en-US"/>
        </w:rPr>
      </w:pPr>
      <w:r w:rsidRPr="009D5ACF">
        <w:rPr>
          <w:rFonts w:ascii="Times New Roman" w:hAnsi="Times New Roman"/>
          <w:sz w:val="26"/>
          <w:szCs w:val="26"/>
          <w:lang w:val="en-US"/>
        </w:rPr>
        <w:t>Đã tiến hành</w:t>
      </w:r>
      <w:r w:rsidR="00860191" w:rsidRPr="009D5ACF">
        <w:rPr>
          <w:rFonts w:ascii="Times New Roman" w:hAnsi="Times New Roman"/>
          <w:sz w:val="26"/>
          <w:szCs w:val="26"/>
          <w:lang w:val="en-US"/>
        </w:rPr>
        <w:t xml:space="preserve"> </w:t>
      </w:r>
      <w:r w:rsidR="00214316" w:rsidRPr="009D5ACF">
        <w:rPr>
          <w:rFonts w:ascii="Times New Roman" w:hAnsi="Times New Roman"/>
          <w:sz w:val="26"/>
          <w:szCs w:val="26"/>
          <w:lang w:val="en-US"/>
        </w:rPr>
        <w:t xml:space="preserve">“Đánh giá nội bộ” </w:t>
      </w:r>
      <w:r w:rsidR="009C10EB" w:rsidRPr="009D5ACF">
        <w:rPr>
          <w:rFonts w:ascii="Times New Roman" w:hAnsi="Times New Roman"/>
          <w:sz w:val="26"/>
          <w:szCs w:val="26"/>
          <w:lang w:val="en-US"/>
        </w:rPr>
        <w:t xml:space="preserve">hoạt động </w:t>
      </w:r>
      <w:r w:rsidR="00214316" w:rsidRPr="009D5ACF">
        <w:rPr>
          <w:rFonts w:ascii="Times New Roman" w:hAnsi="Times New Roman"/>
          <w:sz w:val="26"/>
          <w:szCs w:val="26"/>
          <w:lang w:val="en-US"/>
        </w:rPr>
        <w:t xml:space="preserve">quản lý </w:t>
      </w:r>
      <w:r w:rsidR="006B60FD" w:rsidRPr="009D5ACF">
        <w:rPr>
          <w:rFonts w:ascii="Times New Roman" w:hAnsi="Times New Roman"/>
          <w:sz w:val="26"/>
          <w:szCs w:val="26"/>
          <w:lang w:val="en-US"/>
        </w:rPr>
        <w:t xml:space="preserve">Nhóm và quản lý </w:t>
      </w:r>
      <w:r w:rsidR="001D2514">
        <w:rPr>
          <w:rFonts w:ascii="Times New Roman" w:hAnsi="Times New Roman"/>
          <w:sz w:val="26"/>
          <w:szCs w:val="26"/>
          <w:lang w:val="en-US"/>
        </w:rPr>
        <w:t>R</w:t>
      </w:r>
      <w:r w:rsidR="00214316" w:rsidRPr="009D5ACF">
        <w:rPr>
          <w:rFonts w:ascii="Times New Roman" w:hAnsi="Times New Roman"/>
          <w:sz w:val="26"/>
          <w:szCs w:val="26"/>
          <w:lang w:val="en-US"/>
        </w:rPr>
        <w:t xml:space="preserve">ừng </w:t>
      </w:r>
      <w:r w:rsidR="00191D1B" w:rsidRPr="009D5ACF">
        <w:rPr>
          <w:rFonts w:ascii="Times New Roman" w:hAnsi="Times New Roman"/>
          <w:sz w:val="26"/>
          <w:szCs w:val="26"/>
          <w:lang w:val="en-US"/>
        </w:rPr>
        <w:t xml:space="preserve">theo Tiêu chuẩn FSC </w:t>
      </w:r>
      <w:r w:rsidR="00853EDA" w:rsidRPr="009D5ACF">
        <w:rPr>
          <w:rFonts w:ascii="Times New Roman" w:hAnsi="Times New Roman"/>
          <w:sz w:val="26"/>
          <w:szCs w:val="26"/>
          <w:lang w:val="en-US"/>
        </w:rPr>
        <w:t>tại</w:t>
      </w:r>
      <w:r w:rsidR="00214316" w:rsidRPr="009D5ACF">
        <w:rPr>
          <w:rFonts w:ascii="Times New Roman" w:hAnsi="Times New Roman"/>
          <w:sz w:val="26"/>
          <w:szCs w:val="26"/>
          <w:lang w:val="en-US"/>
        </w:rPr>
        <w:t xml:space="preserve"> </w:t>
      </w:r>
      <w:r w:rsidR="006B60FD" w:rsidRPr="009D5ACF">
        <w:rPr>
          <w:rFonts w:ascii="Times New Roman" w:hAnsi="Times New Roman"/>
          <w:sz w:val="26"/>
          <w:szCs w:val="26"/>
          <w:lang w:val="en-US"/>
        </w:rPr>
        <w:t xml:space="preserve">Nhóm hộ CCR huyện </w:t>
      </w:r>
      <w:r w:rsidR="00CC77A5">
        <w:rPr>
          <w:rFonts w:ascii="Times New Roman" w:hAnsi="Times New Roman"/>
          <w:sz w:val="26"/>
          <w:szCs w:val="26"/>
          <w:lang w:val="en-US"/>
        </w:rPr>
        <w:t>Thanh Chương</w:t>
      </w:r>
      <w:r w:rsidR="006B60FD" w:rsidRPr="009D5ACF">
        <w:rPr>
          <w:rFonts w:ascii="Times New Roman" w:hAnsi="Times New Roman"/>
          <w:sz w:val="26"/>
          <w:szCs w:val="26"/>
          <w:lang w:val="en-US"/>
        </w:rPr>
        <w:t xml:space="preserve">, bao gồm: </w:t>
      </w:r>
      <w:r w:rsidR="003F5FA3" w:rsidRPr="009D5ACF">
        <w:rPr>
          <w:rFonts w:ascii="Times New Roman" w:hAnsi="Times New Roman"/>
          <w:bCs/>
          <w:sz w:val="26"/>
          <w:szCs w:val="26"/>
          <w:lang w:val="en-US"/>
        </w:rPr>
        <w:t>đánh giá trong phòng</w:t>
      </w:r>
      <w:r w:rsidR="00406542" w:rsidRPr="009D5ACF">
        <w:rPr>
          <w:rFonts w:ascii="Times New Roman" w:hAnsi="Times New Roman"/>
          <w:bCs/>
          <w:sz w:val="26"/>
          <w:szCs w:val="26"/>
          <w:lang w:val="en-US"/>
        </w:rPr>
        <w:t xml:space="preserve"> (</w:t>
      </w:r>
      <w:r w:rsidR="00A50F89" w:rsidRPr="009D5ACF">
        <w:rPr>
          <w:rFonts w:ascii="Times New Roman" w:hAnsi="Times New Roman"/>
          <w:bCs/>
          <w:sz w:val="26"/>
          <w:szCs w:val="26"/>
          <w:lang w:val="en-US"/>
        </w:rPr>
        <w:t>t</w:t>
      </w:r>
      <w:r w:rsidR="00406542" w:rsidRPr="009D5ACF">
        <w:rPr>
          <w:rFonts w:ascii="Times New Roman" w:hAnsi="Times New Roman"/>
          <w:bCs/>
          <w:sz w:val="26"/>
          <w:szCs w:val="26"/>
          <w:lang w:val="en-US"/>
        </w:rPr>
        <w:t>ài liệu)</w:t>
      </w:r>
      <w:r w:rsidR="0025410F">
        <w:rPr>
          <w:rFonts w:ascii="Times New Roman" w:hAnsi="Times New Roman"/>
          <w:bCs/>
          <w:sz w:val="26"/>
          <w:szCs w:val="26"/>
          <w:lang w:val="en-US"/>
        </w:rPr>
        <w:t xml:space="preserve"> và</w:t>
      </w:r>
      <w:r w:rsidR="00406542" w:rsidRPr="009D5ACF">
        <w:rPr>
          <w:rFonts w:ascii="Times New Roman" w:hAnsi="Times New Roman"/>
          <w:bCs/>
          <w:sz w:val="26"/>
          <w:szCs w:val="26"/>
          <w:lang w:val="en-US"/>
        </w:rPr>
        <w:t xml:space="preserve"> </w:t>
      </w:r>
      <w:r w:rsidR="005D794C" w:rsidRPr="009D5ACF">
        <w:rPr>
          <w:rFonts w:ascii="Times New Roman" w:hAnsi="Times New Roman"/>
          <w:bCs/>
          <w:sz w:val="26"/>
          <w:szCs w:val="26"/>
          <w:lang w:val="en-US"/>
        </w:rPr>
        <w:t xml:space="preserve">đánh giá </w:t>
      </w:r>
      <w:r w:rsidR="00406542" w:rsidRPr="009D5ACF">
        <w:rPr>
          <w:rFonts w:ascii="Times New Roman" w:hAnsi="Times New Roman"/>
          <w:bCs/>
          <w:sz w:val="26"/>
          <w:szCs w:val="26"/>
          <w:lang w:val="en-US"/>
        </w:rPr>
        <w:t>hiện trường</w:t>
      </w:r>
      <w:r w:rsidR="00197E63" w:rsidRPr="009D5ACF">
        <w:rPr>
          <w:rFonts w:ascii="Times New Roman" w:hAnsi="Times New Roman"/>
          <w:bCs/>
          <w:sz w:val="26"/>
          <w:szCs w:val="26"/>
          <w:lang w:val="en-US"/>
        </w:rPr>
        <w:t>.</w:t>
      </w:r>
    </w:p>
    <w:p w14:paraId="2ECA4A0D" w14:textId="6CE4DCBC" w:rsidR="00D81073" w:rsidRDefault="00785BF7" w:rsidP="00833488">
      <w:pPr>
        <w:spacing w:after="120" w:line="360" w:lineRule="exact"/>
        <w:ind w:firstLine="720"/>
        <w:jc w:val="both"/>
        <w:rPr>
          <w:rFonts w:ascii="Times New Roman" w:hAnsi="Times New Roman"/>
          <w:b/>
          <w:bCs/>
          <w:sz w:val="26"/>
          <w:szCs w:val="26"/>
          <w:lang w:val="en-US"/>
        </w:rPr>
      </w:pPr>
      <w:r w:rsidRPr="009D5ACF">
        <w:rPr>
          <w:rFonts w:ascii="Times New Roman" w:hAnsi="Times New Roman"/>
          <w:b/>
          <w:bCs/>
          <w:sz w:val="26"/>
          <w:szCs w:val="26"/>
          <w:lang w:val="en-US"/>
        </w:rPr>
        <w:t>1. Mục tiêu đánh giá:</w:t>
      </w:r>
      <w:r w:rsidR="00257DD9" w:rsidRPr="009D5ACF">
        <w:rPr>
          <w:rFonts w:ascii="Times New Roman" w:hAnsi="Times New Roman"/>
          <w:b/>
          <w:bCs/>
          <w:sz w:val="26"/>
          <w:szCs w:val="26"/>
          <w:lang w:val="en-US"/>
        </w:rPr>
        <w:t xml:space="preserve"> </w:t>
      </w:r>
    </w:p>
    <w:p w14:paraId="4A11DF40" w14:textId="22D0452F" w:rsidR="00A0492B" w:rsidRPr="009D5ACF" w:rsidRDefault="00406542" w:rsidP="00833488">
      <w:pPr>
        <w:spacing w:after="120" w:line="360" w:lineRule="exact"/>
        <w:ind w:firstLine="720"/>
        <w:jc w:val="both"/>
        <w:rPr>
          <w:rFonts w:ascii="Times New Roman" w:hAnsi="Times New Roman"/>
          <w:sz w:val="26"/>
          <w:szCs w:val="26"/>
          <w:lang w:val="en-US"/>
        </w:rPr>
      </w:pPr>
      <w:r w:rsidRPr="009D5ACF">
        <w:rPr>
          <w:rFonts w:ascii="Times New Roman" w:hAnsi="Times New Roman"/>
          <w:b/>
          <w:bCs/>
          <w:sz w:val="26"/>
          <w:szCs w:val="26"/>
          <w:lang w:val="en-US"/>
        </w:rPr>
        <w:t xml:space="preserve"> </w:t>
      </w:r>
      <w:r w:rsidR="00785BF7" w:rsidRPr="009D5ACF">
        <w:rPr>
          <w:rFonts w:ascii="Times New Roman" w:hAnsi="Times New Roman"/>
          <w:iCs/>
          <w:color w:val="000000"/>
          <w:sz w:val="26"/>
          <w:szCs w:val="26"/>
          <w:lang w:val="en-US"/>
        </w:rPr>
        <w:t>Đánh giá nội bộ để phát hiện các lỗi không tuân thủ trong QL</w:t>
      </w:r>
      <w:r w:rsidR="006B60FD" w:rsidRPr="009D5ACF">
        <w:rPr>
          <w:rFonts w:ascii="Times New Roman" w:hAnsi="Times New Roman"/>
          <w:iCs/>
          <w:color w:val="000000"/>
          <w:sz w:val="26"/>
          <w:szCs w:val="26"/>
          <w:lang w:val="en-US"/>
        </w:rPr>
        <w:t>N</w:t>
      </w:r>
      <w:r w:rsidR="00191C6E" w:rsidRPr="009D5ACF">
        <w:rPr>
          <w:rFonts w:ascii="Times New Roman" w:hAnsi="Times New Roman"/>
          <w:iCs/>
          <w:color w:val="000000"/>
          <w:sz w:val="26"/>
          <w:szCs w:val="26"/>
          <w:lang w:val="en-US"/>
        </w:rPr>
        <w:t>hóm</w:t>
      </w:r>
      <w:r w:rsidR="002E1E49" w:rsidRPr="009D5ACF">
        <w:rPr>
          <w:rFonts w:ascii="Times New Roman" w:hAnsi="Times New Roman"/>
          <w:iCs/>
          <w:color w:val="000000"/>
          <w:sz w:val="26"/>
          <w:szCs w:val="26"/>
          <w:lang w:val="en-US"/>
        </w:rPr>
        <w:t xml:space="preserve"> và QL</w:t>
      </w:r>
      <w:r w:rsidR="00785BF7" w:rsidRPr="009D5ACF">
        <w:rPr>
          <w:rFonts w:ascii="Times New Roman" w:hAnsi="Times New Roman"/>
          <w:iCs/>
          <w:color w:val="000000"/>
          <w:sz w:val="26"/>
          <w:szCs w:val="26"/>
          <w:lang w:val="en-US"/>
        </w:rPr>
        <w:t xml:space="preserve">Rừng </w:t>
      </w:r>
      <w:r w:rsidR="00935FFF" w:rsidRPr="009D5ACF">
        <w:rPr>
          <w:rFonts w:ascii="Times New Roman" w:hAnsi="Times New Roman"/>
          <w:iCs/>
          <w:color w:val="000000"/>
          <w:sz w:val="26"/>
          <w:szCs w:val="26"/>
          <w:lang w:val="en-US"/>
        </w:rPr>
        <w:t xml:space="preserve">của </w:t>
      </w:r>
      <w:r w:rsidR="006B60FD" w:rsidRPr="009D5ACF">
        <w:rPr>
          <w:rFonts w:ascii="Times New Roman" w:hAnsi="Times New Roman"/>
          <w:iCs/>
          <w:color w:val="000000"/>
          <w:sz w:val="26"/>
          <w:szCs w:val="26"/>
          <w:lang w:val="en-US"/>
        </w:rPr>
        <w:t xml:space="preserve">Nhóm hộ CCR huyện </w:t>
      </w:r>
      <w:r w:rsidR="002A2875">
        <w:rPr>
          <w:rFonts w:ascii="Times New Roman" w:hAnsi="Times New Roman"/>
          <w:iCs/>
          <w:color w:val="000000"/>
          <w:sz w:val="26"/>
          <w:szCs w:val="26"/>
          <w:lang w:val="en-US"/>
        </w:rPr>
        <w:t>Thanh</w:t>
      </w:r>
      <w:r w:rsidR="002A2875">
        <w:rPr>
          <w:rFonts w:ascii="Times New Roman" w:hAnsi="Times New Roman"/>
          <w:iCs/>
          <w:color w:val="000000"/>
          <w:sz w:val="26"/>
          <w:szCs w:val="26"/>
        </w:rPr>
        <w:t xml:space="preserve"> Chương</w:t>
      </w:r>
      <w:r w:rsidR="00C954C5">
        <w:rPr>
          <w:rFonts w:ascii="Times New Roman" w:hAnsi="Times New Roman"/>
          <w:iCs/>
          <w:color w:val="000000"/>
          <w:sz w:val="26"/>
          <w:szCs w:val="26"/>
          <w:lang w:val="en-US"/>
        </w:rPr>
        <w:t>. Từ đó</w:t>
      </w:r>
      <w:r w:rsidR="006B60FD" w:rsidRPr="009D5ACF">
        <w:rPr>
          <w:rFonts w:ascii="Times New Roman" w:hAnsi="Times New Roman"/>
          <w:iCs/>
          <w:color w:val="000000"/>
          <w:sz w:val="26"/>
          <w:szCs w:val="26"/>
          <w:lang w:val="en-US"/>
        </w:rPr>
        <w:t xml:space="preserve"> </w:t>
      </w:r>
      <w:r w:rsidR="00214316" w:rsidRPr="009D5ACF">
        <w:rPr>
          <w:rFonts w:ascii="Times New Roman" w:hAnsi="Times New Roman"/>
          <w:iCs/>
          <w:color w:val="000000"/>
          <w:sz w:val="26"/>
          <w:szCs w:val="26"/>
          <w:lang w:val="en-US"/>
        </w:rPr>
        <w:t xml:space="preserve">làm cơ sở đề xuất </w:t>
      </w:r>
      <w:r w:rsidR="009C10EB" w:rsidRPr="009D5ACF">
        <w:rPr>
          <w:rFonts w:ascii="Times New Roman" w:hAnsi="Times New Roman"/>
          <w:iCs/>
          <w:color w:val="000000"/>
          <w:sz w:val="26"/>
          <w:szCs w:val="26"/>
          <w:lang w:val="en-US"/>
        </w:rPr>
        <w:t>các giải</w:t>
      </w:r>
      <w:r w:rsidR="00214316" w:rsidRPr="009D5ACF">
        <w:rPr>
          <w:rFonts w:ascii="Times New Roman" w:hAnsi="Times New Roman"/>
          <w:iCs/>
          <w:color w:val="000000"/>
          <w:sz w:val="26"/>
          <w:szCs w:val="26"/>
          <w:lang w:val="en-US"/>
        </w:rPr>
        <w:t xml:space="preserve"> pháp </w:t>
      </w:r>
      <w:r w:rsidR="00853EDA" w:rsidRPr="009D5ACF">
        <w:rPr>
          <w:rFonts w:ascii="Times New Roman" w:hAnsi="Times New Roman"/>
          <w:iCs/>
          <w:color w:val="000000"/>
          <w:sz w:val="26"/>
          <w:szCs w:val="26"/>
          <w:lang w:val="en-US"/>
        </w:rPr>
        <w:t>khắ</w:t>
      </w:r>
      <w:r w:rsidR="00785BF7" w:rsidRPr="009D5ACF">
        <w:rPr>
          <w:rFonts w:ascii="Times New Roman" w:hAnsi="Times New Roman"/>
          <w:iCs/>
          <w:color w:val="000000"/>
          <w:sz w:val="26"/>
          <w:szCs w:val="26"/>
          <w:lang w:val="en-US"/>
        </w:rPr>
        <w:t>c</w:t>
      </w:r>
      <w:r w:rsidR="00785BF7" w:rsidRPr="009D5ACF">
        <w:rPr>
          <w:rFonts w:ascii="Times New Roman" w:hAnsi="Times New Roman"/>
          <w:sz w:val="26"/>
          <w:szCs w:val="26"/>
        </w:rPr>
        <w:t xml:space="preserve"> phục</w:t>
      </w:r>
      <w:r w:rsidR="00214316" w:rsidRPr="009D5ACF">
        <w:rPr>
          <w:rFonts w:ascii="Times New Roman" w:hAnsi="Times New Roman"/>
          <w:sz w:val="26"/>
          <w:szCs w:val="26"/>
          <w:lang w:val="en-US"/>
        </w:rPr>
        <w:t xml:space="preserve"> </w:t>
      </w:r>
      <w:r w:rsidR="00935FFF" w:rsidRPr="009D5ACF">
        <w:rPr>
          <w:rFonts w:ascii="Times New Roman" w:hAnsi="Times New Roman"/>
          <w:sz w:val="26"/>
          <w:szCs w:val="26"/>
          <w:lang w:val="en-US"/>
        </w:rPr>
        <w:t>lỗi không tuân thủ</w:t>
      </w:r>
      <w:r w:rsidR="00C954C5">
        <w:rPr>
          <w:rFonts w:ascii="Times New Roman" w:hAnsi="Times New Roman"/>
          <w:sz w:val="26"/>
          <w:szCs w:val="26"/>
          <w:lang w:val="en-US"/>
        </w:rPr>
        <w:t xml:space="preserve"> </w:t>
      </w:r>
      <w:r w:rsidR="00214316" w:rsidRPr="009D5ACF">
        <w:rPr>
          <w:rFonts w:ascii="Times New Roman" w:hAnsi="Times New Roman"/>
          <w:sz w:val="26"/>
          <w:szCs w:val="26"/>
          <w:lang w:val="en-US"/>
        </w:rPr>
        <w:t>và</w:t>
      </w:r>
      <w:r w:rsidR="00785BF7" w:rsidRPr="009D5ACF">
        <w:rPr>
          <w:rFonts w:ascii="Times New Roman" w:hAnsi="Times New Roman"/>
          <w:sz w:val="26"/>
          <w:szCs w:val="26"/>
        </w:rPr>
        <w:t xml:space="preserve"> chuẩn bị </w:t>
      </w:r>
      <w:r w:rsidR="00EF3C79" w:rsidRPr="009D5ACF">
        <w:rPr>
          <w:rFonts w:ascii="Times New Roman" w:hAnsi="Times New Roman"/>
          <w:sz w:val="26"/>
          <w:szCs w:val="26"/>
          <w:lang w:val="en-US"/>
        </w:rPr>
        <w:t xml:space="preserve">hồ sơ </w:t>
      </w:r>
      <w:r w:rsidR="00785BF7" w:rsidRPr="009D5ACF">
        <w:rPr>
          <w:rFonts w:ascii="Times New Roman" w:hAnsi="Times New Roman"/>
          <w:sz w:val="26"/>
          <w:szCs w:val="26"/>
        </w:rPr>
        <w:t xml:space="preserve">cho chuyên gia GFA đến đánh giá </w:t>
      </w:r>
      <w:r w:rsidR="00A07048">
        <w:rPr>
          <w:rFonts w:ascii="Times New Roman" w:hAnsi="Times New Roman"/>
          <w:sz w:val="26"/>
          <w:szCs w:val="26"/>
          <w:lang w:val="en-US"/>
        </w:rPr>
        <w:t>lại vào tháng 8/202</w:t>
      </w:r>
      <w:r w:rsidR="001A699E">
        <w:rPr>
          <w:rFonts w:ascii="Times New Roman" w:hAnsi="Times New Roman"/>
          <w:sz w:val="26"/>
          <w:szCs w:val="26"/>
          <w:lang w:val="en-US"/>
        </w:rPr>
        <w:t>3</w:t>
      </w:r>
      <w:r w:rsidR="00A07048">
        <w:rPr>
          <w:rFonts w:ascii="Times New Roman" w:hAnsi="Times New Roman"/>
          <w:sz w:val="26"/>
          <w:szCs w:val="26"/>
          <w:lang w:val="en-US"/>
        </w:rPr>
        <w:t>.</w:t>
      </w:r>
      <w:r w:rsidR="00785BF7" w:rsidRPr="009D5ACF">
        <w:rPr>
          <w:rFonts w:ascii="Times New Roman" w:hAnsi="Times New Roman"/>
          <w:sz w:val="26"/>
          <w:szCs w:val="26"/>
        </w:rPr>
        <w:t xml:space="preserve"> </w:t>
      </w:r>
      <w:r w:rsidR="0062188B" w:rsidRPr="009D5ACF">
        <w:rPr>
          <w:rFonts w:ascii="Times New Roman" w:hAnsi="Times New Roman"/>
          <w:sz w:val="26"/>
          <w:szCs w:val="26"/>
          <w:lang w:val="en-US"/>
        </w:rPr>
        <w:t xml:space="preserve">    </w:t>
      </w:r>
      <w:r w:rsidR="00985BE3" w:rsidRPr="009D5ACF">
        <w:rPr>
          <w:rFonts w:ascii="Times New Roman" w:hAnsi="Times New Roman"/>
          <w:sz w:val="26"/>
          <w:szCs w:val="26"/>
          <w:lang w:val="en-US"/>
        </w:rPr>
        <w:t xml:space="preserve">        </w:t>
      </w:r>
      <w:r w:rsidR="002802B1" w:rsidRPr="009D5ACF">
        <w:rPr>
          <w:rFonts w:ascii="Times New Roman" w:hAnsi="Times New Roman"/>
          <w:sz w:val="26"/>
          <w:szCs w:val="26"/>
          <w:lang w:val="en-US"/>
        </w:rPr>
        <w:t xml:space="preserve">                         </w:t>
      </w:r>
    </w:p>
    <w:p w14:paraId="2AAE7810" w14:textId="77777777" w:rsidR="00A47411" w:rsidRPr="009D5ACF" w:rsidRDefault="002802B1" w:rsidP="00833488">
      <w:pPr>
        <w:spacing w:after="120" w:line="360" w:lineRule="exact"/>
        <w:ind w:firstLine="720"/>
        <w:jc w:val="both"/>
        <w:rPr>
          <w:rFonts w:ascii="Times New Roman" w:hAnsi="Times New Roman"/>
          <w:b/>
          <w:bCs/>
          <w:sz w:val="26"/>
          <w:szCs w:val="26"/>
          <w:lang w:val="en-US"/>
        </w:rPr>
      </w:pPr>
      <w:r w:rsidRPr="009D5ACF">
        <w:rPr>
          <w:rFonts w:ascii="Times New Roman" w:hAnsi="Times New Roman"/>
          <w:sz w:val="26"/>
          <w:szCs w:val="26"/>
          <w:lang w:val="en-US"/>
        </w:rPr>
        <w:t xml:space="preserve"> </w:t>
      </w:r>
      <w:r w:rsidR="00A47411" w:rsidRPr="009D5ACF">
        <w:rPr>
          <w:rFonts w:ascii="Times New Roman" w:hAnsi="Times New Roman"/>
          <w:b/>
          <w:bCs/>
          <w:sz w:val="26"/>
          <w:szCs w:val="26"/>
          <w:lang w:val="en-US"/>
        </w:rPr>
        <w:t xml:space="preserve">2. Phương pháp đánh giá: </w:t>
      </w:r>
    </w:p>
    <w:p w14:paraId="0240C12D" w14:textId="40F485F7" w:rsidR="00214316" w:rsidRPr="009D5ACF" w:rsidRDefault="00A47411" w:rsidP="00833488">
      <w:pPr>
        <w:spacing w:after="120" w:line="360" w:lineRule="exact"/>
        <w:ind w:firstLine="720"/>
        <w:jc w:val="both"/>
        <w:rPr>
          <w:rFonts w:ascii="Times New Roman" w:hAnsi="Times New Roman"/>
          <w:bCs/>
          <w:sz w:val="26"/>
          <w:szCs w:val="26"/>
          <w:lang w:val="en-US"/>
        </w:rPr>
      </w:pPr>
      <w:r w:rsidRPr="009D5ACF">
        <w:rPr>
          <w:rFonts w:ascii="Times New Roman" w:hAnsi="Times New Roman"/>
          <w:bCs/>
          <w:sz w:val="26"/>
          <w:szCs w:val="26"/>
          <w:lang w:val="en-US"/>
        </w:rPr>
        <w:t>- Căn cứ v</w:t>
      </w:r>
      <w:r w:rsidR="00226EEB">
        <w:rPr>
          <w:rFonts w:ascii="Times New Roman" w:hAnsi="Times New Roman"/>
          <w:bCs/>
          <w:sz w:val="26"/>
          <w:szCs w:val="26"/>
          <w:lang w:val="en-US"/>
        </w:rPr>
        <w:t>ào</w:t>
      </w:r>
      <w:r w:rsidRPr="009D5ACF">
        <w:rPr>
          <w:rFonts w:ascii="Times New Roman" w:hAnsi="Times New Roman"/>
          <w:bCs/>
          <w:sz w:val="26"/>
          <w:szCs w:val="26"/>
          <w:lang w:val="en-US"/>
        </w:rPr>
        <w:t xml:space="preserve"> hoạt động </w:t>
      </w:r>
      <w:r w:rsidR="006B60FD" w:rsidRPr="009D5ACF">
        <w:rPr>
          <w:rFonts w:ascii="Times New Roman" w:hAnsi="Times New Roman"/>
          <w:bCs/>
          <w:sz w:val="26"/>
          <w:szCs w:val="26"/>
          <w:lang w:val="en-US"/>
        </w:rPr>
        <w:t>QLNhóm và QLR</w:t>
      </w:r>
      <w:r w:rsidRPr="009D5ACF">
        <w:rPr>
          <w:rFonts w:ascii="Times New Roman" w:hAnsi="Times New Roman"/>
          <w:bCs/>
          <w:sz w:val="26"/>
          <w:szCs w:val="26"/>
          <w:lang w:val="en-US"/>
        </w:rPr>
        <w:t xml:space="preserve">ừng của </w:t>
      </w:r>
      <w:r w:rsidR="006B60FD" w:rsidRPr="009D5ACF">
        <w:rPr>
          <w:rFonts w:ascii="Times New Roman" w:hAnsi="Times New Roman"/>
          <w:bCs/>
          <w:sz w:val="26"/>
          <w:szCs w:val="26"/>
          <w:lang w:val="en-US"/>
        </w:rPr>
        <w:t xml:space="preserve">Nhóm hộ CCR huyện </w:t>
      </w:r>
      <w:r w:rsidR="00CC77A5">
        <w:rPr>
          <w:rFonts w:ascii="Times New Roman" w:hAnsi="Times New Roman"/>
          <w:bCs/>
          <w:sz w:val="26"/>
          <w:szCs w:val="26"/>
          <w:lang w:val="en-US"/>
        </w:rPr>
        <w:t>Thanh Chương</w:t>
      </w:r>
      <w:r w:rsidRPr="009D5ACF">
        <w:rPr>
          <w:rFonts w:ascii="Times New Roman" w:hAnsi="Times New Roman"/>
          <w:bCs/>
          <w:sz w:val="26"/>
          <w:szCs w:val="26"/>
          <w:lang w:val="en-US"/>
        </w:rPr>
        <w:t xml:space="preserve"> </w:t>
      </w:r>
      <w:r w:rsidR="00EF3C79" w:rsidRPr="009D5ACF">
        <w:rPr>
          <w:rFonts w:ascii="Times New Roman" w:hAnsi="Times New Roman"/>
          <w:bCs/>
          <w:sz w:val="26"/>
          <w:szCs w:val="26"/>
          <w:lang w:val="en-US"/>
        </w:rPr>
        <w:t xml:space="preserve">tiến hành </w:t>
      </w:r>
      <w:r w:rsidRPr="009D5ACF">
        <w:rPr>
          <w:rFonts w:ascii="Times New Roman" w:hAnsi="Times New Roman"/>
          <w:bCs/>
          <w:sz w:val="26"/>
          <w:szCs w:val="26"/>
          <w:lang w:val="en-US"/>
        </w:rPr>
        <w:t xml:space="preserve">đối chiếu với từng chỉ số trong Bộ Tiêu chuẩn </w:t>
      </w:r>
      <w:r w:rsidR="006B60FD" w:rsidRPr="009D5ACF">
        <w:rPr>
          <w:rFonts w:ascii="Times New Roman" w:hAnsi="Times New Roman"/>
          <w:bCs/>
          <w:sz w:val="26"/>
          <w:szCs w:val="26"/>
          <w:lang w:val="en-US"/>
        </w:rPr>
        <w:t>QLNhóm</w:t>
      </w:r>
      <w:r w:rsidRPr="009D5ACF">
        <w:rPr>
          <w:rFonts w:ascii="Times New Roman" w:hAnsi="Times New Roman"/>
          <w:bCs/>
          <w:sz w:val="26"/>
          <w:szCs w:val="26"/>
          <w:lang w:val="en-US"/>
        </w:rPr>
        <w:t xml:space="preserve"> </w:t>
      </w:r>
      <w:r w:rsidR="00CC77A5">
        <w:rPr>
          <w:rFonts w:ascii="Times New Roman" w:hAnsi="Times New Roman"/>
          <w:bCs/>
          <w:sz w:val="26"/>
          <w:szCs w:val="26"/>
        </w:rPr>
        <w:t xml:space="preserve">(v2.0) </w:t>
      </w:r>
      <w:r w:rsidR="006B60FD" w:rsidRPr="009D5ACF">
        <w:rPr>
          <w:rFonts w:ascii="Times New Roman" w:hAnsi="Times New Roman"/>
          <w:bCs/>
          <w:sz w:val="26"/>
          <w:szCs w:val="26"/>
          <w:lang w:val="en-US"/>
        </w:rPr>
        <w:t xml:space="preserve">và QLRừng </w:t>
      </w:r>
      <w:r w:rsidR="00CC77A5">
        <w:rPr>
          <w:rFonts w:ascii="Times New Roman" w:hAnsi="Times New Roman"/>
          <w:bCs/>
          <w:sz w:val="26"/>
          <w:szCs w:val="26"/>
        </w:rPr>
        <w:t xml:space="preserve">(v1.0) </w:t>
      </w:r>
      <w:r w:rsidRPr="009D5ACF">
        <w:rPr>
          <w:rFonts w:ascii="Times New Roman" w:hAnsi="Times New Roman"/>
          <w:bCs/>
          <w:sz w:val="26"/>
          <w:szCs w:val="26"/>
          <w:lang w:val="en-US"/>
        </w:rPr>
        <w:t>của FSC</w:t>
      </w:r>
      <w:r w:rsidR="00853EDA" w:rsidRPr="009D5ACF">
        <w:rPr>
          <w:rFonts w:ascii="Times New Roman" w:hAnsi="Times New Roman"/>
          <w:bCs/>
          <w:sz w:val="26"/>
          <w:szCs w:val="26"/>
          <w:lang w:val="en-US"/>
        </w:rPr>
        <w:t xml:space="preserve"> </w:t>
      </w:r>
      <w:r w:rsidRPr="009D5ACF">
        <w:rPr>
          <w:rFonts w:ascii="Times New Roman" w:hAnsi="Times New Roman"/>
          <w:bCs/>
          <w:sz w:val="26"/>
          <w:szCs w:val="26"/>
          <w:lang w:val="en-US"/>
        </w:rPr>
        <w:t>để đánh giá</w:t>
      </w:r>
      <w:r w:rsidR="00853EDA" w:rsidRPr="009D5ACF">
        <w:rPr>
          <w:rFonts w:ascii="Times New Roman" w:hAnsi="Times New Roman"/>
          <w:bCs/>
          <w:sz w:val="26"/>
          <w:szCs w:val="26"/>
          <w:lang w:val="en-US"/>
        </w:rPr>
        <w:t>.</w:t>
      </w:r>
    </w:p>
    <w:p w14:paraId="093F9A24" w14:textId="2841806C" w:rsidR="00AD28C2" w:rsidRPr="009D5ACF" w:rsidRDefault="00A47411" w:rsidP="00833488">
      <w:pPr>
        <w:spacing w:after="120" w:line="360" w:lineRule="exact"/>
        <w:ind w:firstLine="720"/>
        <w:jc w:val="both"/>
        <w:rPr>
          <w:rFonts w:ascii="Times New Roman" w:hAnsi="Times New Roman"/>
          <w:bCs/>
          <w:sz w:val="26"/>
          <w:szCs w:val="26"/>
          <w:lang w:val="en-US"/>
        </w:rPr>
      </w:pPr>
      <w:r w:rsidRPr="009D5ACF">
        <w:rPr>
          <w:rFonts w:ascii="Times New Roman" w:hAnsi="Times New Roman"/>
          <w:bCs/>
          <w:sz w:val="26"/>
          <w:szCs w:val="26"/>
          <w:lang w:val="en-US"/>
        </w:rPr>
        <w:lastRenderedPageBreak/>
        <w:t xml:space="preserve">- </w:t>
      </w:r>
      <w:r w:rsidR="001C0A29" w:rsidRPr="009D5ACF">
        <w:rPr>
          <w:rFonts w:ascii="Times New Roman" w:hAnsi="Times New Roman"/>
          <w:bCs/>
          <w:sz w:val="26"/>
          <w:szCs w:val="26"/>
          <w:lang w:val="en-US"/>
        </w:rPr>
        <w:t xml:space="preserve">Thực hiện </w:t>
      </w:r>
      <w:r w:rsidRPr="009D5ACF">
        <w:rPr>
          <w:rFonts w:ascii="Times New Roman" w:hAnsi="Times New Roman"/>
          <w:bCs/>
          <w:sz w:val="26"/>
          <w:szCs w:val="26"/>
          <w:lang w:val="en-US"/>
        </w:rPr>
        <w:t>Đánh giá trong phòng</w:t>
      </w:r>
      <w:r w:rsidR="00150C58" w:rsidRPr="009D5ACF">
        <w:rPr>
          <w:rFonts w:ascii="Times New Roman" w:hAnsi="Times New Roman"/>
          <w:bCs/>
          <w:sz w:val="26"/>
          <w:szCs w:val="26"/>
          <w:lang w:val="en-US"/>
        </w:rPr>
        <w:t xml:space="preserve"> kết hợp với</w:t>
      </w:r>
      <w:r w:rsidRPr="009D5ACF">
        <w:rPr>
          <w:rFonts w:ascii="Times New Roman" w:hAnsi="Times New Roman"/>
          <w:bCs/>
          <w:sz w:val="26"/>
          <w:szCs w:val="26"/>
          <w:lang w:val="en-US"/>
        </w:rPr>
        <w:t xml:space="preserve"> đánh giá ngoài hiện trườ</w:t>
      </w:r>
      <w:r w:rsidR="00BF7BE7" w:rsidRPr="009D5ACF">
        <w:rPr>
          <w:rFonts w:ascii="Times New Roman" w:hAnsi="Times New Roman"/>
          <w:bCs/>
          <w:sz w:val="26"/>
          <w:szCs w:val="26"/>
          <w:lang w:val="en-US"/>
        </w:rPr>
        <w:t>ng</w:t>
      </w:r>
      <w:r w:rsidR="009C10EB" w:rsidRPr="009D5ACF">
        <w:rPr>
          <w:rFonts w:ascii="Times New Roman" w:hAnsi="Times New Roman"/>
          <w:bCs/>
          <w:sz w:val="26"/>
          <w:szCs w:val="26"/>
          <w:lang w:val="en-US"/>
        </w:rPr>
        <w:t xml:space="preserve"> </w:t>
      </w:r>
      <w:r w:rsidR="001C0A29" w:rsidRPr="009D5ACF">
        <w:rPr>
          <w:rFonts w:ascii="Times New Roman" w:hAnsi="Times New Roman"/>
          <w:bCs/>
          <w:sz w:val="26"/>
          <w:szCs w:val="26"/>
          <w:lang w:val="en-US"/>
        </w:rPr>
        <w:t>để phát hiện lỗi không tuân thủ</w:t>
      </w:r>
      <w:r w:rsidR="00191C6E" w:rsidRPr="009D5ACF">
        <w:rPr>
          <w:rFonts w:ascii="Times New Roman" w:hAnsi="Times New Roman"/>
          <w:bCs/>
          <w:sz w:val="26"/>
          <w:szCs w:val="26"/>
          <w:lang w:val="en-US"/>
        </w:rPr>
        <w:t xml:space="preserve"> </w:t>
      </w:r>
      <w:r w:rsidR="00550307" w:rsidRPr="009D5ACF">
        <w:rPr>
          <w:rFonts w:ascii="Times New Roman" w:hAnsi="Times New Roman"/>
          <w:bCs/>
          <w:sz w:val="26"/>
          <w:szCs w:val="26"/>
          <w:lang w:val="en-US"/>
        </w:rPr>
        <w:t>theo Tiêu chu</w:t>
      </w:r>
      <w:r w:rsidR="00BB18A8">
        <w:rPr>
          <w:rFonts w:ascii="Times New Roman" w:hAnsi="Times New Roman"/>
          <w:bCs/>
          <w:sz w:val="26"/>
          <w:szCs w:val="26"/>
        </w:rPr>
        <w:t>ẩ</w:t>
      </w:r>
      <w:r w:rsidR="00550307" w:rsidRPr="009D5ACF">
        <w:rPr>
          <w:rFonts w:ascii="Times New Roman" w:hAnsi="Times New Roman"/>
          <w:bCs/>
          <w:sz w:val="26"/>
          <w:szCs w:val="26"/>
          <w:lang w:val="en-US"/>
        </w:rPr>
        <w:t>n của FSC</w:t>
      </w:r>
      <w:r w:rsidR="006C21E2" w:rsidRPr="009D5ACF">
        <w:rPr>
          <w:rFonts w:ascii="Times New Roman" w:hAnsi="Times New Roman"/>
          <w:bCs/>
          <w:sz w:val="26"/>
          <w:szCs w:val="26"/>
          <w:lang w:val="en-US"/>
        </w:rPr>
        <w:t>.</w:t>
      </w:r>
    </w:p>
    <w:p w14:paraId="420888C7" w14:textId="72A626B5" w:rsidR="00DB3121" w:rsidRPr="009D5ACF" w:rsidRDefault="00150C58" w:rsidP="00833488">
      <w:pPr>
        <w:spacing w:after="0" w:line="360" w:lineRule="exact"/>
        <w:ind w:firstLine="720"/>
        <w:jc w:val="both"/>
        <w:rPr>
          <w:rFonts w:ascii="Times New Roman" w:hAnsi="Times New Roman"/>
          <w:b/>
          <w:bCs/>
          <w:sz w:val="26"/>
          <w:szCs w:val="26"/>
          <w:lang w:val="en-US"/>
        </w:rPr>
      </w:pPr>
      <w:r w:rsidRPr="009D5ACF">
        <w:rPr>
          <w:rFonts w:ascii="Times New Roman" w:hAnsi="Times New Roman"/>
          <w:b/>
          <w:bCs/>
          <w:sz w:val="26"/>
          <w:szCs w:val="26"/>
          <w:lang w:val="en-US"/>
        </w:rPr>
        <w:t>3. Kết quả đánh giá</w:t>
      </w:r>
    </w:p>
    <w:p w14:paraId="1EECFF6F" w14:textId="3DD38970" w:rsidR="00541D0D" w:rsidRPr="009D5ACF" w:rsidRDefault="009D39DF" w:rsidP="00833488">
      <w:pPr>
        <w:spacing w:after="0" w:line="360" w:lineRule="exact"/>
        <w:ind w:firstLine="720"/>
        <w:jc w:val="both"/>
        <w:rPr>
          <w:rFonts w:ascii="Times New Roman" w:hAnsi="Times New Roman"/>
          <w:b/>
          <w:bCs/>
          <w:sz w:val="26"/>
          <w:szCs w:val="26"/>
          <w:lang w:val="en-US"/>
        </w:rPr>
      </w:pPr>
      <w:r w:rsidRPr="009D5ACF">
        <w:rPr>
          <w:rFonts w:ascii="Times New Roman" w:hAnsi="Times New Roman"/>
          <w:b/>
          <w:bCs/>
          <w:sz w:val="26"/>
          <w:szCs w:val="26"/>
          <w:lang w:val="en-US"/>
        </w:rPr>
        <w:t>3.1. Đánh giá trong phòng</w:t>
      </w:r>
      <w:r w:rsidR="00624088" w:rsidRPr="009D5ACF">
        <w:rPr>
          <w:rFonts w:ascii="Times New Roman" w:hAnsi="Times New Roman"/>
          <w:b/>
          <w:bCs/>
          <w:sz w:val="26"/>
          <w:szCs w:val="26"/>
          <w:lang w:val="en-US"/>
        </w:rPr>
        <w:t xml:space="preserve"> (tài liệu) </w:t>
      </w:r>
    </w:p>
    <w:p w14:paraId="695B0EDF" w14:textId="1EA331AE" w:rsidR="00A0492B" w:rsidRPr="00BB18A8" w:rsidRDefault="00550307" w:rsidP="00833488">
      <w:pPr>
        <w:spacing w:after="0" w:line="360" w:lineRule="exact"/>
        <w:ind w:firstLine="720"/>
        <w:jc w:val="both"/>
        <w:rPr>
          <w:rFonts w:ascii="Times New Roman" w:hAnsi="Times New Roman"/>
          <w:b/>
          <w:bCs/>
          <w:sz w:val="26"/>
          <w:szCs w:val="26"/>
        </w:rPr>
      </w:pPr>
      <w:r w:rsidRPr="009D5ACF">
        <w:rPr>
          <w:rFonts w:ascii="Times New Roman" w:hAnsi="Times New Roman"/>
          <w:b/>
          <w:bCs/>
          <w:sz w:val="26"/>
          <w:szCs w:val="26"/>
          <w:lang w:val="en-US"/>
        </w:rPr>
        <w:t>1) Hoạt động Quả</w:t>
      </w:r>
      <w:r w:rsidR="00676703">
        <w:rPr>
          <w:rFonts w:ascii="Times New Roman" w:hAnsi="Times New Roman"/>
          <w:b/>
          <w:bCs/>
          <w:sz w:val="26"/>
          <w:szCs w:val="26"/>
          <w:lang w:val="en-US"/>
        </w:rPr>
        <w:t>n lý Nhóm</w:t>
      </w:r>
      <w:r w:rsidR="00BB18A8">
        <w:rPr>
          <w:rFonts w:ascii="Times New Roman" w:hAnsi="Times New Roman"/>
          <w:b/>
          <w:bCs/>
          <w:sz w:val="26"/>
          <w:szCs w:val="26"/>
        </w:rPr>
        <w:t xml:space="preserve"> (QLN)</w:t>
      </w:r>
    </w:p>
    <w:p w14:paraId="649B0D3B" w14:textId="75CD854D" w:rsidR="00A0492B" w:rsidRDefault="001A699E"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w:t>
      </w:r>
      <w:r w:rsidR="00BB18A8" w:rsidRPr="00BB18A8">
        <w:rPr>
          <w:rFonts w:ascii="Times New Roman" w:hAnsi="Times New Roman"/>
          <w:sz w:val="26"/>
          <w:szCs w:val="26"/>
        </w:rPr>
        <w:t xml:space="preserve"> </w:t>
      </w:r>
      <w:r w:rsidR="00833488">
        <w:rPr>
          <w:rFonts w:ascii="Times New Roman" w:hAnsi="Times New Roman"/>
          <w:sz w:val="26"/>
          <w:szCs w:val="26"/>
          <w:lang w:val="en-US"/>
        </w:rPr>
        <w:t>Bổ sung và cập nhật lại các tài liệu:</w:t>
      </w:r>
    </w:p>
    <w:p w14:paraId="64757AC6" w14:textId="0B8F6488" w:rsidR="00833488" w:rsidRDefault="001A699E"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w:t>
      </w:r>
      <w:r w:rsidR="00833488">
        <w:rPr>
          <w:rFonts w:ascii="Times New Roman" w:hAnsi="Times New Roman"/>
          <w:sz w:val="26"/>
          <w:szCs w:val="26"/>
          <w:lang w:val="en-US"/>
        </w:rPr>
        <w:t xml:space="preserve"> Sổ tay quản lý nhóm:</w:t>
      </w:r>
    </w:p>
    <w:p w14:paraId="48C21C80" w14:textId="36C773C6" w:rsidR="00541D0D" w:rsidRDefault="00541D0D"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Sắp xếp lại các quy trình trong sổ tay một cách lô gic và hợp lý</w:t>
      </w:r>
      <w:r w:rsidR="008F1100">
        <w:rPr>
          <w:rFonts w:ascii="Times New Roman" w:hAnsi="Times New Roman"/>
          <w:sz w:val="26"/>
          <w:szCs w:val="26"/>
          <w:lang w:val="en-US"/>
        </w:rPr>
        <w:t>,</w:t>
      </w:r>
      <w:r>
        <w:rPr>
          <w:rFonts w:ascii="Times New Roman" w:hAnsi="Times New Roman"/>
          <w:sz w:val="26"/>
          <w:szCs w:val="26"/>
          <w:lang w:val="en-US"/>
        </w:rPr>
        <w:t xml:space="preserve"> quy trình được chia ra hai loại</w:t>
      </w:r>
      <w:r w:rsidR="008F1100">
        <w:rPr>
          <w:rFonts w:ascii="Times New Roman" w:hAnsi="Times New Roman"/>
          <w:sz w:val="26"/>
          <w:szCs w:val="26"/>
          <w:lang w:val="en-US"/>
        </w:rPr>
        <w:t>: Quy trình quản lý nhóm (QTQLN) và quy trình quản lý rừng (QTQLR).</w:t>
      </w:r>
    </w:p>
    <w:p w14:paraId="69BFECDA" w14:textId="53FB739F" w:rsidR="001A699E" w:rsidRDefault="001A699E"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Cập nhật lại mẫu Đơn đăng ký tham gia nhóm đã bổ sung thêm các thông tin theo yêu cầu của bộ Tiêu chuẩn nhóm</w:t>
      </w:r>
    </w:p>
    <w:p w14:paraId="4D086C21" w14:textId="147B7A31" w:rsidR="001A699E" w:rsidRDefault="001A699E"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Sửa đổi và cập nhật lại Quy trình kê khai hồ sơ lâm sản và chuỗi hành trình sản phẩm COC</w:t>
      </w:r>
    </w:p>
    <w:p w14:paraId="2EAD227A" w14:textId="45B6EA78" w:rsidR="001A699E" w:rsidRDefault="001A699E"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Bổ sung các quy trình: Quy trình sử dụng nhãn mác FSC, Quy trình bảo vệ lăng mộ, Quy trình sử dụng phân bón</w:t>
      </w:r>
    </w:p>
    <w:p w14:paraId="40887CC6" w14:textId="0E4FDFB0" w:rsidR="00BB18A8" w:rsidRDefault="00BB18A8"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rPr>
        <w:t>- Hoạt động giám sát</w:t>
      </w:r>
      <w:r w:rsidR="00F7720D">
        <w:rPr>
          <w:rFonts w:ascii="Times New Roman" w:hAnsi="Times New Roman"/>
          <w:sz w:val="26"/>
          <w:szCs w:val="26"/>
          <w:lang w:val="en-US"/>
        </w:rPr>
        <w:t xml:space="preserve"> tại </w:t>
      </w:r>
      <w:r w:rsidR="00D36ACA">
        <w:rPr>
          <w:rFonts w:ascii="Times New Roman" w:hAnsi="Times New Roman"/>
          <w:sz w:val="26"/>
          <w:szCs w:val="26"/>
          <w:lang w:val="en-US"/>
        </w:rPr>
        <w:t>7</w:t>
      </w:r>
      <w:r w:rsidR="00F7720D">
        <w:rPr>
          <w:rFonts w:ascii="Times New Roman" w:hAnsi="Times New Roman"/>
          <w:sz w:val="26"/>
          <w:szCs w:val="26"/>
          <w:lang w:val="en-US"/>
        </w:rPr>
        <w:t xml:space="preserve"> phân nhóm </w:t>
      </w:r>
      <w:r w:rsidR="00B41AB5">
        <w:rPr>
          <w:rFonts w:ascii="Times New Roman" w:hAnsi="Times New Roman"/>
          <w:sz w:val="26"/>
          <w:szCs w:val="26"/>
          <w:lang w:val="en-US"/>
        </w:rPr>
        <w:t>ổn định, đều đặn</w:t>
      </w:r>
      <w:r w:rsidR="00DB0000">
        <w:rPr>
          <w:rFonts w:ascii="Times New Roman" w:hAnsi="Times New Roman"/>
          <w:sz w:val="26"/>
          <w:szCs w:val="26"/>
          <w:lang w:val="en-US"/>
        </w:rPr>
        <w:t>.</w:t>
      </w:r>
    </w:p>
    <w:p w14:paraId="6B35790C" w14:textId="2E08CD42" w:rsidR="00F9787A" w:rsidRDefault="00F9787A" w:rsidP="00833488">
      <w:pPr>
        <w:spacing w:after="0" w:line="360" w:lineRule="exact"/>
        <w:ind w:firstLine="720"/>
        <w:jc w:val="both"/>
        <w:rPr>
          <w:rFonts w:ascii="Times New Roman" w:hAnsi="Times New Roman"/>
          <w:sz w:val="26"/>
          <w:szCs w:val="26"/>
        </w:rPr>
      </w:pPr>
      <w:r>
        <w:rPr>
          <w:rFonts w:ascii="Times New Roman" w:hAnsi="Times New Roman"/>
          <w:sz w:val="26"/>
          <w:szCs w:val="26"/>
        </w:rPr>
        <w:t>- Tổng hợp cấu trúc quản lý của nhóm bao gồm:</w:t>
      </w:r>
    </w:p>
    <w:p w14:paraId="76D57BFA" w14:textId="46E3BEA4" w:rsidR="00E53917" w:rsidRPr="00E53917" w:rsidRDefault="00E53917"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Thành viên tại một số Ban đại diện có sự thay đổi.</w:t>
      </w:r>
      <w:r w:rsidR="00942F9D">
        <w:rPr>
          <w:rFonts w:ascii="Times New Roman" w:hAnsi="Times New Roman"/>
          <w:sz w:val="26"/>
          <w:szCs w:val="26"/>
          <w:lang w:val="en-US"/>
        </w:rPr>
        <w:t xml:space="preserve">  Xã </w:t>
      </w:r>
      <w:r w:rsidR="00D36ACA">
        <w:rPr>
          <w:rFonts w:ascii="Times New Roman" w:hAnsi="Times New Roman"/>
          <w:sz w:val="26"/>
          <w:szCs w:val="26"/>
          <w:lang w:val="en-US"/>
        </w:rPr>
        <w:t>Thanh Mai thay trưởng ban đại diện cấp xã, xã Thanh Lâm thay đổi xóm trưởng xóm 3 và 5, xã Thanh Hà thay xóm trưởng xóm 3.</w:t>
      </w:r>
    </w:p>
    <w:p w14:paraId="079CAD5D" w14:textId="631D72DF" w:rsidR="00676703" w:rsidRPr="00002E15" w:rsidRDefault="00AE2653" w:rsidP="00833488">
      <w:pPr>
        <w:spacing w:after="0" w:line="360" w:lineRule="exact"/>
        <w:ind w:firstLine="720"/>
        <w:jc w:val="both"/>
        <w:rPr>
          <w:rFonts w:ascii="Times New Roman" w:hAnsi="Times New Roman"/>
          <w:bCs/>
          <w:sz w:val="26"/>
          <w:szCs w:val="26"/>
          <w:lang w:val="en-US"/>
        </w:rPr>
      </w:pPr>
      <w:r>
        <w:rPr>
          <w:rFonts w:ascii="Times New Roman" w:hAnsi="Times New Roman"/>
          <w:sz w:val="26"/>
          <w:szCs w:val="26"/>
          <w:lang w:val="en-US"/>
        </w:rPr>
        <w:t xml:space="preserve">    </w:t>
      </w:r>
      <w:r w:rsidR="00002E15" w:rsidRPr="006B584C">
        <w:rPr>
          <w:rFonts w:ascii="Times New Roman" w:hAnsi="Times New Roman"/>
          <w:bCs/>
          <w:sz w:val="26"/>
          <w:szCs w:val="26"/>
          <w:lang w:val="en-US"/>
        </w:rPr>
        <w:t xml:space="preserve">Nhóm đã </w:t>
      </w:r>
      <w:r w:rsidR="006B584C" w:rsidRPr="006B584C">
        <w:rPr>
          <w:rFonts w:ascii="Times New Roman" w:hAnsi="Times New Roman"/>
          <w:bCs/>
          <w:sz w:val="26"/>
          <w:szCs w:val="26"/>
          <w:lang w:val="en-US"/>
        </w:rPr>
        <w:t>3</w:t>
      </w:r>
      <w:r w:rsidR="00002E15" w:rsidRPr="006B584C">
        <w:rPr>
          <w:rFonts w:ascii="Times New Roman" w:hAnsi="Times New Roman"/>
          <w:bCs/>
          <w:sz w:val="26"/>
          <w:szCs w:val="26"/>
          <w:lang w:val="en-US"/>
        </w:rPr>
        <w:t xml:space="preserve"> lần họp giám sát Nhóm, </w:t>
      </w:r>
      <w:r w:rsidR="00CE13E9" w:rsidRPr="006B584C">
        <w:rPr>
          <w:rFonts w:ascii="Times New Roman" w:hAnsi="Times New Roman"/>
          <w:bCs/>
          <w:sz w:val="26"/>
          <w:szCs w:val="26"/>
          <w:lang w:val="en-US"/>
        </w:rPr>
        <w:t>lần 1</w:t>
      </w:r>
      <w:r w:rsidR="00002E15" w:rsidRPr="006B584C">
        <w:rPr>
          <w:rFonts w:ascii="Times New Roman" w:hAnsi="Times New Roman"/>
          <w:bCs/>
          <w:sz w:val="26"/>
          <w:szCs w:val="26"/>
          <w:lang w:val="en-US"/>
        </w:rPr>
        <w:t xml:space="preserve"> họp vào </w:t>
      </w:r>
      <w:r w:rsidR="00CE13E9" w:rsidRPr="006B584C">
        <w:rPr>
          <w:rFonts w:ascii="Times New Roman" w:hAnsi="Times New Roman"/>
          <w:bCs/>
          <w:sz w:val="26"/>
          <w:szCs w:val="26"/>
          <w:lang w:val="en-US"/>
        </w:rPr>
        <w:t>T12/2022</w:t>
      </w:r>
      <w:r w:rsidR="00002E15" w:rsidRPr="006B584C">
        <w:rPr>
          <w:rFonts w:ascii="Times New Roman" w:hAnsi="Times New Roman"/>
          <w:bCs/>
          <w:sz w:val="26"/>
          <w:szCs w:val="26"/>
          <w:lang w:val="en-US"/>
        </w:rPr>
        <w:t xml:space="preserve">, </w:t>
      </w:r>
      <w:r w:rsidR="00CE13E9" w:rsidRPr="006B584C">
        <w:rPr>
          <w:rFonts w:ascii="Times New Roman" w:hAnsi="Times New Roman"/>
          <w:bCs/>
          <w:sz w:val="26"/>
          <w:szCs w:val="26"/>
          <w:lang w:val="en-US"/>
        </w:rPr>
        <w:t>lần 2</w:t>
      </w:r>
      <w:r w:rsidR="00002E15" w:rsidRPr="006B584C">
        <w:rPr>
          <w:rFonts w:ascii="Times New Roman" w:hAnsi="Times New Roman"/>
          <w:bCs/>
          <w:sz w:val="26"/>
          <w:szCs w:val="26"/>
          <w:lang w:val="en-US"/>
        </w:rPr>
        <w:t xml:space="preserve"> họp vào </w:t>
      </w:r>
      <w:r w:rsidR="00CE13E9" w:rsidRPr="006B584C">
        <w:rPr>
          <w:rFonts w:ascii="Times New Roman" w:hAnsi="Times New Roman"/>
          <w:bCs/>
          <w:sz w:val="26"/>
          <w:szCs w:val="26"/>
          <w:lang w:val="en-US"/>
        </w:rPr>
        <w:t>T3/2023, lần 3 họp vào T6/2023</w:t>
      </w:r>
      <w:r w:rsidR="00023D87" w:rsidRPr="006B584C">
        <w:rPr>
          <w:rFonts w:ascii="Times New Roman" w:hAnsi="Times New Roman"/>
          <w:bCs/>
          <w:sz w:val="26"/>
          <w:szCs w:val="26"/>
          <w:lang w:val="en-US"/>
        </w:rPr>
        <w:t>. Tại cuộc họp đã chỉ ra các ưu điểm, các mặt còn tồn tại và đề xuất hướng khắc phục của các hoạt động: Trồng, chăm sóc, bảo vệ, khai thác...</w:t>
      </w:r>
    </w:p>
    <w:p w14:paraId="20B384A8" w14:textId="470240A8" w:rsidR="00550307" w:rsidRPr="00D12618" w:rsidRDefault="00A0492B" w:rsidP="00833488">
      <w:pPr>
        <w:spacing w:after="0" w:line="360" w:lineRule="exact"/>
        <w:ind w:firstLine="720"/>
        <w:jc w:val="both"/>
        <w:rPr>
          <w:rFonts w:ascii="Times New Roman" w:hAnsi="Times New Roman"/>
          <w:b/>
          <w:bCs/>
          <w:sz w:val="26"/>
          <w:szCs w:val="26"/>
        </w:rPr>
      </w:pPr>
      <w:r w:rsidRPr="00D12618">
        <w:rPr>
          <w:rFonts w:ascii="Times New Roman" w:hAnsi="Times New Roman"/>
          <w:b/>
          <w:bCs/>
          <w:sz w:val="26"/>
          <w:szCs w:val="26"/>
        </w:rPr>
        <w:t>2) Hoạt động Quản lý rừ</w:t>
      </w:r>
      <w:r w:rsidR="00DA4C78" w:rsidRPr="00D12618">
        <w:rPr>
          <w:rFonts w:ascii="Times New Roman" w:hAnsi="Times New Roman"/>
          <w:b/>
          <w:bCs/>
          <w:sz w:val="26"/>
          <w:szCs w:val="26"/>
        </w:rPr>
        <w:t>ng</w:t>
      </w:r>
    </w:p>
    <w:p w14:paraId="135158D6" w14:textId="01E183FC" w:rsidR="00AD28C2" w:rsidRDefault="004D324E" w:rsidP="00833488">
      <w:pPr>
        <w:spacing w:after="120" w:line="360" w:lineRule="exact"/>
        <w:ind w:firstLine="720"/>
        <w:jc w:val="both"/>
        <w:rPr>
          <w:rFonts w:ascii="Times New Roman" w:hAnsi="Times New Roman"/>
          <w:bCs/>
          <w:sz w:val="26"/>
          <w:szCs w:val="26"/>
          <w:lang w:val="en-US"/>
        </w:rPr>
      </w:pPr>
      <w:r w:rsidRPr="00730AD8">
        <w:rPr>
          <w:rFonts w:ascii="Times New Roman" w:hAnsi="Times New Roman"/>
          <w:bCs/>
          <w:sz w:val="26"/>
          <w:szCs w:val="26"/>
          <w:lang w:val="en-US"/>
        </w:rPr>
        <w:t>Năm 202</w:t>
      </w:r>
      <w:r w:rsidR="00541D0D">
        <w:rPr>
          <w:rFonts w:ascii="Times New Roman" w:hAnsi="Times New Roman"/>
          <w:bCs/>
          <w:sz w:val="26"/>
          <w:szCs w:val="26"/>
          <w:lang w:val="en-US"/>
        </w:rPr>
        <w:t>3</w:t>
      </w:r>
      <w:r w:rsidR="003D5074" w:rsidRPr="00730AD8">
        <w:rPr>
          <w:rFonts w:ascii="Times New Roman" w:hAnsi="Times New Roman"/>
          <w:bCs/>
          <w:sz w:val="26"/>
          <w:szCs w:val="26"/>
        </w:rPr>
        <w:t xml:space="preserve"> Nhóm </w:t>
      </w:r>
      <w:r w:rsidR="007B09F2" w:rsidRPr="00730AD8">
        <w:rPr>
          <w:rFonts w:ascii="Times New Roman" w:hAnsi="Times New Roman"/>
          <w:bCs/>
          <w:sz w:val="26"/>
          <w:szCs w:val="26"/>
          <w:lang w:val="en-US"/>
        </w:rPr>
        <w:t xml:space="preserve">đã </w:t>
      </w:r>
      <w:r w:rsidR="00541D0D">
        <w:rPr>
          <w:rFonts w:ascii="Times New Roman" w:hAnsi="Times New Roman"/>
          <w:bCs/>
          <w:sz w:val="26"/>
          <w:szCs w:val="26"/>
          <w:lang w:val="en-US"/>
        </w:rPr>
        <w:t xml:space="preserve">sửa đổi và </w:t>
      </w:r>
      <w:r w:rsidR="007B09F2" w:rsidRPr="00730AD8">
        <w:rPr>
          <w:rFonts w:ascii="Times New Roman" w:hAnsi="Times New Roman"/>
          <w:bCs/>
          <w:sz w:val="26"/>
          <w:szCs w:val="26"/>
          <w:lang w:val="en-US"/>
        </w:rPr>
        <w:t>cập nhật lại</w:t>
      </w:r>
      <w:r w:rsidR="0091791B" w:rsidRPr="00730AD8">
        <w:rPr>
          <w:rFonts w:ascii="Times New Roman" w:hAnsi="Times New Roman"/>
          <w:bCs/>
          <w:sz w:val="26"/>
          <w:szCs w:val="26"/>
          <w:lang w:val="en-US"/>
        </w:rPr>
        <w:t>:</w:t>
      </w:r>
    </w:p>
    <w:p w14:paraId="075015D4" w14:textId="6817146B" w:rsidR="00541D0D" w:rsidRDefault="00541D0D" w:rsidP="00541D0D">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Kế hoạch quản lý rừng bền vững giai đoạn 2021 - 2026</w:t>
      </w:r>
    </w:p>
    <w:p w14:paraId="266215BF" w14:textId="5074FCD4" w:rsidR="00541D0D" w:rsidRDefault="00541D0D" w:rsidP="00541D0D">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Các báo cáo HCV, EIA, SIA, động thực vật rừng</w:t>
      </w:r>
    </w:p>
    <w:p w14:paraId="1BE90EEA" w14:textId="33141F04" w:rsidR="00541D0D" w:rsidRDefault="00541D0D" w:rsidP="00541D0D">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Báo cáo điều tra trữ lượng rừng</w:t>
      </w:r>
    </w:p>
    <w:p w14:paraId="3E24D64D" w14:textId="7719ECD4" w:rsidR="00A44898" w:rsidRPr="00A13F6C" w:rsidRDefault="006451A3" w:rsidP="00833488">
      <w:pPr>
        <w:spacing w:after="120" w:line="360" w:lineRule="exact"/>
        <w:ind w:firstLine="720"/>
        <w:jc w:val="both"/>
        <w:rPr>
          <w:rFonts w:ascii="Times New Roman" w:hAnsi="Times New Roman"/>
          <w:bCs/>
          <w:sz w:val="26"/>
          <w:szCs w:val="26"/>
        </w:rPr>
      </w:pPr>
      <w:r>
        <w:rPr>
          <w:rFonts w:ascii="Times New Roman" w:hAnsi="Times New Roman"/>
          <w:bCs/>
          <w:sz w:val="26"/>
          <w:szCs w:val="26"/>
        </w:rPr>
        <w:t xml:space="preserve">Qua đánh giá ban đầu, các báo cáo trên đều đạt chất lượng yêu cầu theo các nguyên tắc quy định hiện hành của FSC. </w:t>
      </w:r>
      <w:r w:rsidR="00146C53">
        <w:rPr>
          <w:rFonts w:ascii="Times New Roman" w:hAnsi="Times New Roman"/>
          <w:bCs/>
          <w:sz w:val="26"/>
          <w:szCs w:val="26"/>
        </w:rPr>
        <w:t xml:space="preserve">Tuy nhiên </w:t>
      </w:r>
      <w:r w:rsidR="00590875">
        <w:rPr>
          <w:rFonts w:ascii="Times New Roman" w:hAnsi="Times New Roman"/>
          <w:bCs/>
          <w:sz w:val="26"/>
          <w:szCs w:val="26"/>
          <w:lang w:val="en-US"/>
        </w:rPr>
        <w:t>vẫn còn</w:t>
      </w:r>
      <w:r w:rsidR="00146C53">
        <w:rPr>
          <w:rFonts w:ascii="Times New Roman" w:hAnsi="Times New Roman"/>
          <w:bCs/>
          <w:sz w:val="26"/>
          <w:szCs w:val="26"/>
        </w:rPr>
        <w:t xml:space="preserve"> một số hộ thành viên chưa thực hiện tốt các hoạt động quản lý rừng trên hiện trường như: mật độ trồng còn dày, xử lý thực bì chưa tuân thủ đúng theo quy định (</w:t>
      </w:r>
      <w:r w:rsidR="00541D0D">
        <w:rPr>
          <w:rFonts w:ascii="Times New Roman" w:hAnsi="Times New Roman"/>
          <w:bCs/>
          <w:sz w:val="26"/>
          <w:szCs w:val="26"/>
          <w:lang w:val="en-US"/>
        </w:rPr>
        <w:t>QTQLR 01: Quy trình xử lý thực bì và trồng rừng</w:t>
      </w:r>
      <w:r w:rsidR="00146C53">
        <w:rPr>
          <w:rFonts w:ascii="Times New Roman" w:hAnsi="Times New Roman"/>
          <w:bCs/>
          <w:sz w:val="26"/>
          <w:szCs w:val="26"/>
        </w:rPr>
        <w:t>)</w:t>
      </w:r>
      <w:r w:rsidR="00426161">
        <w:rPr>
          <w:rFonts w:ascii="Times New Roman" w:hAnsi="Times New Roman"/>
          <w:bCs/>
          <w:sz w:val="26"/>
          <w:szCs w:val="26"/>
        </w:rPr>
        <w:t>,</w:t>
      </w:r>
      <w:r w:rsidR="00AE0792">
        <w:rPr>
          <w:rFonts w:ascii="Times New Roman" w:hAnsi="Times New Roman"/>
          <w:bCs/>
          <w:sz w:val="26"/>
          <w:szCs w:val="26"/>
          <w:lang w:val="en-US"/>
        </w:rPr>
        <w:t xml:space="preserve"> quy trình quản lý và xử lý rác thải, quy trình an toàn lao động trong hoạt động sản xuất lâm nghiệp</w:t>
      </w:r>
      <w:r w:rsidR="00660723">
        <w:rPr>
          <w:rFonts w:ascii="Times New Roman" w:hAnsi="Times New Roman"/>
          <w:bCs/>
          <w:sz w:val="26"/>
          <w:szCs w:val="26"/>
          <w:lang w:val="en-US"/>
        </w:rPr>
        <w:t>,</w:t>
      </w:r>
      <w:r w:rsidR="00426161">
        <w:rPr>
          <w:rFonts w:ascii="Times New Roman" w:hAnsi="Times New Roman"/>
          <w:bCs/>
          <w:sz w:val="26"/>
          <w:szCs w:val="26"/>
        </w:rPr>
        <w:t xml:space="preserve"> các báo cáo giám sát còn thiếu một số thông tin về ngày khắc phục lỗi.</w:t>
      </w:r>
    </w:p>
    <w:p w14:paraId="52B1DFFF" w14:textId="5EFDB7B9" w:rsidR="00E60C2C" w:rsidRDefault="00E60C2C" w:rsidP="00833488">
      <w:pPr>
        <w:spacing w:after="0" w:line="360" w:lineRule="exact"/>
        <w:ind w:firstLine="720"/>
        <w:jc w:val="both"/>
        <w:rPr>
          <w:rFonts w:ascii="Times New Roman" w:hAnsi="Times New Roman"/>
          <w:b/>
          <w:bCs/>
          <w:sz w:val="26"/>
          <w:szCs w:val="26"/>
          <w:lang w:val="en-US"/>
        </w:rPr>
      </w:pPr>
      <w:r>
        <w:rPr>
          <w:rFonts w:ascii="Times New Roman" w:hAnsi="Times New Roman"/>
          <w:b/>
          <w:bCs/>
          <w:sz w:val="26"/>
          <w:szCs w:val="26"/>
          <w:lang w:val="en-US"/>
        </w:rPr>
        <w:t>3.2. Kết nạp, xin ra khỏi nhóm và khai trừ thành viên nhóm</w:t>
      </w:r>
    </w:p>
    <w:p w14:paraId="704EED1A" w14:textId="51088D3A" w:rsidR="00E60C2C" w:rsidRDefault="00E60C2C" w:rsidP="00833488">
      <w:pPr>
        <w:spacing w:after="0" w:line="360" w:lineRule="exact"/>
        <w:ind w:firstLine="720"/>
        <w:jc w:val="both"/>
        <w:rPr>
          <w:rFonts w:ascii="Times New Roman" w:hAnsi="Times New Roman"/>
          <w:sz w:val="26"/>
          <w:szCs w:val="26"/>
          <w:lang w:val="en-US"/>
        </w:rPr>
      </w:pPr>
      <w:r w:rsidRPr="00E60C2C">
        <w:rPr>
          <w:rFonts w:ascii="Times New Roman" w:hAnsi="Times New Roman"/>
          <w:sz w:val="26"/>
          <w:szCs w:val="26"/>
          <w:lang w:val="en-US"/>
        </w:rPr>
        <w:t xml:space="preserve">- </w:t>
      </w:r>
      <w:r>
        <w:rPr>
          <w:rFonts w:ascii="Times New Roman" w:hAnsi="Times New Roman"/>
          <w:sz w:val="26"/>
          <w:szCs w:val="26"/>
          <w:lang w:val="en-US"/>
        </w:rPr>
        <w:t xml:space="preserve">Kết nạp thành viên mới vào nhóm:  </w:t>
      </w:r>
      <w:r w:rsidR="00032022">
        <w:rPr>
          <w:rFonts w:ascii="Times New Roman" w:hAnsi="Times New Roman"/>
          <w:sz w:val="26"/>
          <w:szCs w:val="26"/>
          <w:lang w:val="en-US"/>
        </w:rPr>
        <w:t>0 thành viên</w:t>
      </w:r>
    </w:p>
    <w:p w14:paraId="022BA3AD" w14:textId="054A2073" w:rsidR="00032022" w:rsidRDefault="00E60C2C"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lastRenderedPageBreak/>
        <w:t>- Thành viên xin ra khỏi nhóm</w:t>
      </w:r>
      <w:r w:rsidR="00A54603">
        <w:rPr>
          <w:rFonts w:ascii="Times New Roman" w:hAnsi="Times New Roman"/>
          <w:sz w:val="26"/>
          <w:szCs w:val="26"/>
          <w:lang w:val="en-US"/>
        </w:rPr>
        <w:t xml:space="preserve">: </w:t>
      </w:r>
      <w:r w:rsidR="00FA480C">
        <w:rPr>
          <w:rFonts w:ascii="Times New Roman" w:hAnsi="Times New Roman"/>
          <w:sz w:val="26"/>
          <w:szCs w:val="26"/>
          <w:lang w:val="en-US"/>
        </w:rPr>
        <w:t>47</w:t>
      </w:r>
      <w:r w:rsidR="00032022">
        <w:rPr>
          <w:rFonts w:ascii="Times New Roman" w:hAnsi="Times New Roman"/>
          <w:sz w:val="26"/>
          <w:szCs w:val="26"/>
          <w:lang w:val="en-US"/>
        </w:rPr>
        <w:t xml:space="preserve"> thành viên. Nguyên nhân: sau khi khai thác keo, các hộ chuyển sang loại cây trồng khác</w:t>
      </w:r>
    </w:p>
    <w:p w14:paraId="4D728FBD" w14:textId="2D33B4D7" w:rsidR="00E60C2C" w:rsidRDefault="00E60C2C" w:rsidP="00833488">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Khai trừ thành viên nhóm</w:t>
      </w:r>
      <w:r w:rsidR="00A54603">
        <w:rPr>
          <w:rFonts w:ascii="Times New Roman" w:hAnsi="Times New Roman"/>
          <w:sz w:val="26"/>
          <w:szCs w:val="26"/>
          <w:lang w:val="en-US"/>
        </w:rPr>
        <w:t xml:space="preserve">: </w:t>
      </w:r>
      <w:r w:rsidR="00FA480C">
        <w:rPr>
          <w:rFonts w:ascii="Times New Roman" w:hAnsi="Times New Roman"/>
          <w:sz w:val="26"/>
          <w:szCs w:val="26"/>
          <w:lang w:val="en-US"/>
        </w:rPr>
        <w:t>0</w:t>
      </w:r>
      <w:r w:rsidR="00032022">
        <w:rPr>
          <w:rFonts w:ascii="Times New Roman" w:hAnsi="Times New Roman"/>
          <w:sz w:val="26"/>
          <w:szCs w:val="26"/>
          <w:lang w:val="en-US"/>
        </w:rPr>
        <w:t xml:space="preserve"> thành viên. </w:t>
      </w:r>
    </w:p>
    <w:p w14:paraId="400B73A6" w14:textId="52477842" w:rsidR="009D39DF" w:rsidRPr="00C406EB" w:rsidRDefault="009D39DF" w:rsidP="00833488">
      <w:pPr>
        <w:spacing w:after="0" w:line="360" w:lineRule="exact"/>
        <w:ind w:firstLine="720"/>
        <w:jc w:val="both"/>
        <w:rPr>
          <w:rFonts w:ascii="Times New Roman" w:hAnsi="Times New Roman"/>
          <w:b/>
          <w:bCs/>
          <w:sz w:val="26"/>
          <w:szCs w:val="26"/>
        </w:rPr>
      </w:pPr>
      <w:r w:rsidRPr="00C406EB">
        <w:rPr>
          <w:rFonts w:ascii="Times New Roman" w:hAnsi="Times New Roman"/>
          <w:b/>
          <w:bCs/>
          <w:sz w:val="26"/>
          <w:szCs w:val="26"/>
        </w:rPr>
        <w:t>3.</w:t>
      </w:r>
      <w:r w:rsidR="00A54603">
        <w:rPr>
          <w:rFonts w:ascii="Times New Roman" w:hAnsi="Times New Roman"/>
          <w:b/>
          <w:bCs/>
          <w:sz w:val="26"/>
          <w:szCs w:val="26"/>
          <w:lang w:val="en-US"/>
        </w:rPr>
        <w:t>3</w:t>
      </w:r>
      <w:r w:rsidRPr="00C406EB">
        <w:rPr>
          <w:rFonts w:ascii="Times New Roman" w:hAnsi="Times New Roman"/>
          <w:b/>
          <w:bCs/>
          <w:sz w:val="26"/>
          <w:szCs w:val="26"/>
        </w:rPr>
        <w:t>. Đánh giá ngoài hiện trường</w:t>
      </w:r>
    </w:p>
    <w:p w14:paraId="29246251" w14:textId="21999626" w:rsidR="00753424" w:rsidRDefault="00753424" w:rsidP="00833488">
      <w:pPr>
        <w:spacing w:after="120" w:line="360" w:lineRule="exact"/>
        <w:ind w:firstLine="720"/>
        <w:jc w:val="both"/>
        <w:rPr>
          <w:rFonts w:ascii="Times New Roman" w:hAnsi="Times New Roman"/>
          <w:b/>
          <w:bCs/>
          <w:sz w:val="26"/>
          <w:szCs w:val="26"/>
        </w:rPr>
      </w:pPr>
      <w:r>
        <w:rPr>
          <w:rFonts w:ascii="Times New Roman" w:hAnsi="Times New Roman"/>
          <w:b/>
          <w:bCs/>
          <w:sz w:val="26"/>
          <w:szCs w:val="26"/>
        </w:rPr>
        <w:t xml:space="preserve">Tổng hợp các lỗi giám sát </w:t>
      </w:r>
    </w:p>
    <w:p w14:paraId="29A98A05" w14:textId="35B1FA42" w:rsidR="00C277DA" w:rsidRPr="00D569C2" w:rsidRDefault="00C277DA" w:rsidP="00833488">
      <w:pPr>
        <w:spacing w:after="120" w:line="360" w:lineRule="exact"/>
        <w:ind w:firstLine="720"/>
        <w:jc w:val="both"/>
        <w:rPr>
          <w:rFonts w:ascii="Times New Roman" w:hAnsi="Times New Roman"/>
          <w:sz w:val="26"/>
          <w:szCs w:val="26"/>
          <w:lang w:val="en-US"/>
        </w:rPr>
      </w:pPr>
      <w:r w:rsidRPr="00D569C2">
        <w:rPr>
          <w:rFonts w:ascii="Times New Roman" w:hAnsi="Times New Roman"/>
          <w:sz w:val="26"/>
          <w:szCs w:val="26"/>
        </w:rPr>
        <w:t xml:space="preserve">Từ tháng </w:t>
      </w:r>
      <w:r w:rsidR="00E60C2C" w:rsidRPr="00D569C2">
        <w:rPr>
          <w:rFonts w:ascii="Times New Roman" w:hAnsi="Times New Roman"/>
          <w:sz w:val="26"/>
          <w:szCs w:val="26"/>
          <w:lang w:val="en-US"/>
        </w:rPr>
        <w:t>T8/2022</w:t>
      </w:r>
      <w:r w:rsidR="00E035FA" w:rsidRPr="00D569C2">
        <w:rPr>
          <w:rFonts w:ascii="Times New Roman" w:hAnsi="Times New Roman"/>
          <w:sz w:val="26"/>
          <w:szCs w:val="26"/>
          <w:lang w:val="en-US"/>
        </w:rPr>
        <w:t xml:space="preserve"> đến tháng </w:t>
      </w:r>
      <w:r w:rsidR="00E60C2C" w:rsidRPr="00D569C2">
        <w:rPr>
          <w:rFonts w:ascii="Times New Roman" w:hAnsi="Times New Roman"/>
          <w:sz w:val="26"/>
          <w:szCs w:val="26"/>
          <w:lang w:val="en-US"/>
        </w:rPr>
        <w:t>T8/2023</w:t>
      </w:r>
      <w:r w:rsidRPr="00D569C2">
        <w:rPr>
          <w:rFonts w:ascii="Times New Roman" w:hAnsi="Times New Roman"/>
          <w:sz w:val="26"/>
          <w:szCs w:val="26"/>
        </w:rPr>
        <w:t xml:space="preserve">, nhóm đã triển khai giám sát tổng cộng </w:t>
      </w:r>
      <w:r w:rsidR="00F57333" w:rsidRPr="00D569C2">
        <w:rPr>
          <w:rFonts w:ascii="Times New Roman" w:hAnsi="Times New Roman"/>
          <w:sz w:val="26"/>
          <w:szCs w:val="26"/>
          <w:lang w:val="en-US"/>
        </w:rPr>
        <w:t>1</w:t>
      </w:r>
      <w:r w:rsidR="00D569C2" w:rsidRPr="00D569C2">
        <w:rPr>
          <w:rFonts w:ascii="Times New Roman" w:hAnsi="Times New Roman"/>
          <w:sz w:val="26"/>
          <w:szCs w:val="26"/>
          <w:lang w:val="en-US"/>
        </w:rPr>
        <w:t>93</w:t>
      </w:r>
      <w:r>
        <w:rPr>
          <w:rFonts w:ascii="Times New Roman" w:hAnsi="Times New Roman"/>
          <w:sz w:val="26"/>
          <w:szCs w:val="26"/>
        </w:rPr>
        <w:t xml:space="preserve"> lô rừng đang có hoạt động khai thác, trồng rừng, mở đường vận xuất, chăm sóc, bảo vệ với kết quả được tổng hợp ở bảng dưới</w:t>
      </w:r>
      <w:r w:rsidR="00D569C2">
        <w:rPr>
          <w:rFonts w:ascii="Times New Roman" w:hAnsi="Times New Roman"/>
          <w:sz w:val="26"/>
          <w:szCs w:val="26"/>
          <w:lang w:val="en-US"/>
        </w:rPr>
        <w:t>. So với năm trước các lỗi đã giảm đáng kể, tuy nhiên lỗi đốt thực bì và mang đồ BHLĐ khi tham gia hoạt động lâm nghiệp vẫn còn nhiều</w:t>
      </w:r>
      <w:r w:rsidR="009C7F66">
        <w:rPr>
          <w:rFonts w:ascii="Times New Roman" w:hAnsi="Times New Roman"/>
          <w:sz w:val="26"/>
          <w:szCs w:val="26"/>
          <w:lang w:val="en-US"/>
        </w:rPr>
        <w:t>.</w:t>
      </w:r>
    </w:p>
    <w:tbl>
      <w:tblPr>
        <w:tblW w:w="8480" w:type="dxa"/>
        <w:tblLook w:val="04A0" w:firstRow="1" w:lastRow="0" w:firstColumn="1" w:lastColumn="0" w:noHBand="0" w:noVBand="1"/>
      </w:tblPr>
      <w:tblGrid>
        <w:gridCol w:w="1480"/>
        <w:gridCol w:w="940"/>
        <w:gridCol w:w="940"/>
        <w:gridCol w:w="940"/>
        <w:gridCol w:w="940"/>
        <w:gridCol w:w="940"/>
        <w:gridCol w:w="940"/>
        <w:gridCol w:w="1360"/>
      </w:tblGrid>
      <w:tr w:rsidR="005D3BE9" w:rsidRPr="005D3BE9" w14:paraId="01F6CBCC" w14:textId="77777777" w:rsidTr="005D3BE9">
        <w:trPr>
          <w:trHeight w:val="290"/>
        </w:trPr>
        <w:tc>
          <w:tcPr>
            <w:tcW w:w="14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22B8FA"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Phân nhóm</w:t>
            </w:r>
          </w:p>
        </w:tc>
        <w:tc>
          <w:tcPr>
            <w:tcW w:w="940" w:type="dxa"/>
            <w:tcBorders>
              <w:top w:val="single" w:sz="8" w:space="0" w:color="auto"/>
              <w:left w:val="nil"/>
              <w:bottom w:val="single" w:sz="8" w:space="0" w:color="auto"/>
              <w:right w:val="single" w:sz="8" w:space="0" w:color="auto"/>
            </w:tcBorders>
            <w:shd w:val="clear" w:color="000000" w:fill="DDEBF7"/>
            <w:noWrap/>
            <w:vAlign w:val="center"/>
            <w:hideMark/>
          </w:tcPr>
          <w:p w14:paraId="001F4A4E"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Số lô ktra</w:t>
            </w:r>
          </w:p>
        </w:tc>
        <w:tc>
          <w:tcPr>
            <w:tcW w:w="940" w:type="dxa"/>
            <w:tcBorders>
              <w:top w:val="single" w:sz="8" w:space="0" w:color="auto"/>
              <w:left w:val="nil"/>
              <w:bottom w:val="single" w:sz="8" w:space="0" w:color="auto"/>
              <w:right w:val="single" w:sz="8" w:space="0" w:color="auto"/>
            </w:tcBorders>
            <w:shd w:val="clear" w:color="000000" w:fill="DDEBF7"/>
            <w:noWrap/>
            <w:vAlign w:val="center"/>
            <w:hideMark/>
          </w:tcPr>
          <w:p w14:paraId="4B725300"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Đốt</w:t>
            </w:r>
          </w:p>
        </w:tc>
        <w:tc>
          <w:tcPr>
            <w:tcW w:w="940" w:type="dxa"/>
            <w:tcBorders>
              <w:top w:val="single" w:sz="8" w:space="0" w:color="auto"/>
              <w:left w:val="nil"/>
              <w:bottom w:val="single" w:sz="8" w:space="0" w:color="auto"/>
              <w:right w:val="single" w:sz="8" w:space="0" w:color="auto"/>
            </w:tcBorders>
            <w:shd w:val="clear" w:color="000000" w:fill="DDEBF7"/>
            <w:noWrap/>
            <w:vAlign w:val="center"/>
            <w:hideMark/>
          </w:tcPr>
          <w:p w14:paraId="7BE6F779"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HLVS</w:t>
            </w:r>
          </w:p>
        </w:tc>
        <w:tc>
          <w:tcPr>
            <w:tcW w:w="940" w:type="dxa"/>
            <w:tcBorders>
              <w:top w:val="single" w:sz="8" w:space="0" w:color="auto"/>
              <w:left w:val="nil"/>
              <w:bottom w:val="single" w:sz="8" w:space="0" w:color="auto"/>
              <w:right w:val="single" w:sz="8" w:space="0" w:color="auto"/>
            </w:tcBorders>
            <w:shd w:val="clear" w:color="000000" w:fill="DDEBF7"/>
            <w:noWrap/>
            <w:vAlign w:val="center"/>
            <w:hideMark/>
          </w:tcPr>
          <w:p w14:paraId="66B0C854"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Rác</w:t>
            </w:r>
          </w:p>
        </w:tc>
        <w:tc>
          <w:tcPr>
            <w:tcW w:w="940" w:type="dxa"/>
            <w:tcBorders>
              <w:top w:val="single" w:sz="8" w:space="0" w:color="auto"/>
              <w:left w:val="nil"/>
              <w:bottom w:val="single" w:sz="8" w:space="0" w:color="auto"/>
              <w:right w:val="single" w:sz="8" w:space="0" w:color="auto"/>
            </w:tcBorders>
            <w:shd w:val="clear" w:color="000000" w:fill="DDEBF7"/>
            <w:noWrap/>
            <w:vAlign w:val="center"/>
            <w:hideMark/>
          </w:tcPr>
          <w:p w14:paraId="27022399"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ATLD</w:t>
            </w:r>
          </w:p>
        </w:tc>
        <w:tc>
          <w:tcPr>
            <w:tcW w:w="940" w:type="dxa"/>
            <w:tcBorders>
              <w:top w:val="single" w:sz="8" w:space="0" w:color="auto"/>
              <w:left w:val="nil"/>
              <w:bottom w:val="single" w:sz="8" w:space="0" w:color="auto"/>
              <w:right w:val="single" w:sz="8" w:space="0" w:color="auto"/>
            </w:tcBorders>
            <w:shd w:val="clear" w:color="000000" w:fill="DDEBF7"/>
            <w:noWrap/>
            <w:vAlign w:val="center"/>
            <w:hideMark/>
          </w:tcPr>
          <w:p w14:paraId="181C5956" w14:textId="77777777" w:rsidR="005D3BE9" w:rsidRPr="005D3BE9" w:rsidRDefault="005D3BE9" w:rsidP="005D3BE9">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val="en-US" w:eastAsia="vi-VN"/>
              </w:rPr>
              <w:t>TĐMT</w:t>
            </w:r>
          </w:p>
        </w:tc>
        <w:tc>
          <w:tcPr>
            <w:tcW w:w="1360" w:type="dxa"/>
            <w:tcBorders>
              <w:top w:val="single" w:sz="8" w:space="0" w:color="auto"/>
              <w:left w:val="nil"/>
              <w:bottom w:val="single" w:sz="8" w:space="0" w:color="auto"/>
              <w:right w:val="single" w:sz="8" w:space="0" w:color="auto"/>
            </w:tcBorders>
            <w:shd w:val="clear" w:color="000000" w:fill="FFFF00"/>
            <w:noWrap/>
            <w:vAlign w:val="center"/>
            <w:hideMark/>
          </w:tcPr>
          <w:p w14:paraId="129BE6ED" w14:textId="77777777" w:rsidR="005D3BE9" w:rsidRPr="005D3BE9" w:rsidRDefault="005D3BE9" w:rsidP="005D3BE9">
            <w:pPr>
              <w:spacing w:after="0" w:line="240" w:lineRule="auto"/>
              <w:jc w:val="center"/>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Tổng lỗi</w:t>
            </w:r>
          </w:p>
        </w:tc>
      </w:tr>
      <w:tr w:rsidR="00D569C2" w:rsidRPr="005D3BE9" w14:paraId="55458F6D"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73F4FF56"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BQL RPH</w:t>
            </w:r>
          </w:p>
        </w:tc>
        <w:tc>
          <w:tcPr>
            <w:tcW w:w="940" w:type="dxa"/>
            <w:tcBorders>
              <w:top w:val="nil"/>
              <w:left w:val="nil"/>
              <w:bottom w:val="single" w:sz="8" w:space="0" w:color="auto"/>
              <w:right w:val="single" w:sz="8" w:space="0" w:color="auto"/>
            </w:tcBorders>
            <w:shd w:val="clear" w:color="auto" w:fill="auto"/>
            <w:noWrap/>
            <w:vAlign w:val="center"/>
            <w:hideMark/>
          </w:tcPr>
          <w:p w14:paraId="18F48939" w14:textId="02B99E43"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30</w:t>
            </w:r>
          </w:p>
        </w:tc>
        <w:tc>
          <w:tcPr>
            <w:tcW w:w="940" w:type="dxa"/>
            <w:tcBorders>
              <w:top w:val="nil"/>
              <w:left w:val="nil"/>
              <w:bottom w:val="single" w:sz="8" w:space="0" w:color="auto"/>
              <w:right w:val="single" w:sz="8" w:space="0" w:color="auto"/>
            </w:tcBorders>
            <w:shd w:val="clear" w:color="auto" w:fill="auto"/>
            <w:noWrap/>
            <w:vAlign w:val="center"/>
            <w:hideMark/>
          </w:tcPr>
          <w:p w14:paraId="78410760"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8</w:t>
            </w:r>
          </w:p>
        </w:tc>
        <w:tc>
          <w:tcPr>
            <w:tcW w:w="940" w:type="dxa"/>
            <w:tcBorders>
              <w:top w:val="nil"/>
              <w:left w:val="nil"/>
              <w:bottom w:val="single" w:sz="8" w:space="0" w:color="auto"/>
              <w:right w:val="single" w:sz="8" w:space="0" w:color="auto"/>
            </w:tcBorders>
            <w:shd w:val="clear" w:color="auto" w:fill="auto"/>
            <w:noWrap/>
            <w:vAlign w:val="center"/>
            <w:hideMark/>
          </w:tcPr>
          <w:p w14:paraId="71C4EC80"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2AB1E9CE"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10</w:t>
            </w:r>
          </w:p>
        </w:tc>
        <w:tc>
          <w:tcPr>
            <w:tcW w:w="940" w:type="dxa"/>
            <w:tcBorders>
              <w:top w:val="nil"/>
              <w:left w:val="nil"/>
              <w:bottom w:val="single" w:sz="8" w:space="0" w:color="auto"/>
              <w:right w:val="single" w:sz="8" w:space="0" w:color="auto"/>
            </w:tcBorders>
            <w:shd w:val="clear" w:color="auto" w:fill="auto"/>
            <w:noWrap/>
            <w:vAlign w:val="center"/>
            <w:hideMark/>
          </w:tcPr>
          <w:p w14:paraId="06634EB1"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2</w:t>
            </w:r>
          </w:p>
        </w:tc>
        <w:tc>
          <w:tcPr>
            <w:tcW w:w="940" w:type="dxa"/>
            <w:tcBorders>
              <w:top w:val="nil"/>
              <w:left w:val="nil"/>
              <w:bottom w:val="single" w:sz="8" w:space="0" w:color="auto"/>
              <w:right w:val="single" w:sz="8" w:space="0" w:color="auto"/>
            </w:tcBorders>
            <w:shd w:val="clear" w:color="auto" w:fill="auto"/>
            <w:noWrap/>
            <w:vAlign w:val="center"/>
            <w:hideMark/>
          </w:tcPr>
          <w:p w14:paraId="2ACEA163"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1360" w:type="dxa"/>
            <w:tcBorders>
              <w:top w:val="nil"/>
              <w:left w:val="nil"/>
              <w:bottom w:val="single" w:sz="8" w:space="0" w:color="auto"/>
              <w:right w:val="single" w:sz="8" w:space="0" w:color="auto"/>
            </w:tcBorders>
            <w:shd w:val="clear" w:color="auto" w:fill="auto"/>
            <w:noWrap/>
            <w:vAlign w:val="center"/>
            <w:hideMark/>
          </w:tcPr>
          <w:p w14:paraId="54121893"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23</w:t>
            </w:r>
          </w:p>
        </w:tc>
      </w:tr>
      <w:tr w:rsidR="00D569C2" w:rsidRPr="005D3BE9" w14:paraId="2013A5F3"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689C2223"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Thanh Hương</w:t>
            </w:r>
          </w:p>
        </w:tc>
        <w:tc>
          <w:tcPr>
            <w:tcW w:w="940" w:type="dxa"/>
            <w:tcBorders>
              <w:top w:val="nil"/>
              <w:left w:val="nil"/>
              <w:bottom w:val="single" w:sz="8" w:space="0" w:color="auto"/>
              <w:right w:val="single" w:sz="8" w:space="0" w:color="auto"/>
            </w:tcBorders>
            <w:shd w:val="clear" w:color="auto" w:fill="auto"/>
            <w:noWrap/>
            <w:vAlign w:val="center"/>
            <w:hideMark/>
          </w:tcPr>
          <w:p w14:paraId="48D674E0" w14:textId="627B139D"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40</w:t>
            </w:r>
          </w:p>
        </w:tc>
        <w:tc>
          <w:tcPr>
            <w:tcW w:w="940" w:type="dxa"/>
            <w:tcBorders>
              <w:top w:val="nil"/>
              <w:left w:val="nil"/>
              <w:bottom w:val="single" w:sz="8" w:space="0" w:color="auto"/>
              <w:right w:val="single" w:sz="8" w:space="0" w:color="auto"/>
            </w:tcBorders>
            <w:shd w:val="clear" w:color="auto" w:fill="auto"/>
            <w:noWrap/>
            <w:vAlign w:val="center"/>
            <w:hideMark/>
          </w:tcPr>
          <w:p w14:paraId="664E9F3F"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714026F9"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45241EA9"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8</w:t>
            </w:r>
          </w:p>
        </w:tc>
        <w:tc>
          <w:tcPr>
            <w:tcW w:w="940" w:type="dxa"/>
            <w:tcBorders>
              <w:top w:val="nil"/>
              <w:left w:val="nil"/>
              <w:bottom w:val="single" w:sz="8" w:space="0" w:color="auto"/>
              <w:right w:val="single" w:sz="8" w:space="0" w:color="auto"/>
            </w:tcBorders>
            <w:shd w:val="clear" w:color="auto" w:fill="auto"/>
            <w:noWrap/>
            <w:vAlign w:val="center"/>
            <w:hideMark/>
          </w:tcPr>
          <w:p w14:paraId="15B90B25"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6</w:t>
            </w:r>
          </w:p>
        </w:tc>
        <w:tc>
          <w:tcPr>
            <w:tcW w:w="940" w:type="dxa"/>
            <w:tcBorders>
              <w:top w:val="nil"/>
              <w:left w:val="nil"/>
              <w:bottom w:val="single" w:sz="8" w:space="0" w:color="auto"/>
              <w:right w:val="single" w:sz="8" w:space="0" w:color="auto"/>
            </w:tcBorders>
            <w:shd w:val="clear" w:color="auto" w:fill="auto"/>
            <w:noWrap/>
            <w:vAlign w:val="center"/>
            <w:hideMark/>
          </w:tcPr>
          <w:p w14:paraId="76ED446F"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1360" w:type="dxa"/>
            <w:tcBorders>
              <w:top w:val="nil"/>
              <w:left w:val="nil"/>
              <w:bottom w:val="single" w:sz="8" w:space="0" w:color="auto"/>
              <w:right w:val="single" w:sz="8" w:space="0" w:color="auto"/>
            </w:tcBorders>
            <w:shd w:val="clear" w:color="auto" w:fill="auto"/>
            <w:noWrap/>
            <w:vAlign w:val="center"/>
            <w:hideMark/>
          </w:tcPr>
          <w:p w14:paraId="076746CC"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14</w:t>
            </w:r>
          </w:p>
        </w:tc>
      </w:tr>
      <w:tr w:rsidR="00D569C2" w:rsidRPr="005D3BE9" w14:paraId="5A0CB664"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2CD22AB4"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Thanh Thủy</w:t>
            </w:r>
          </w:p>
        </w:tc>
        <w:tc>
          <w:tcPr>
            <w:tcW w:w="940" w:type="dxa"/>
            <w:tcBorders>
              <w:top w:val="nil"/>
              <w:left w:val="nil"/>
              <w:bottom w:val="single" w:sz="8" w:space="0" w:color="auto"/>
              <w:right w:val="single" w:sz="8" w:space="0" w:color="auto"/>
            </w:tcBorders>
            <w:shd w:val="clear" w:color="auto" w:fill="auto"/>
            <w:noWrap/>
            <w:vAlign w:val="center"/>
            <w:hideMark/>
          </w:tcPr>
          <w:p w14:paraId="15BD038D" w14:textId="3ED499EE"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35</w:t>
            </w:r>
          </w:p>
        </w:tc>
        <w:tc>
          <w:tcPr>
            <w:tcW w:w="940" w:type="dxa"/>
            <w:tcBorders>
              <w:top w:val="nil"/>
              <w:left w:val="nil"/>
              <w:bottom w:val="single" w:sz="8" w:space="0" w:color="auto"/>
              <w:right w:val="single" w:sz="8" w:space="0" w:color="auto"/>
            </w:tcBorders>
            <w:shd w:val="clear" w:color="auto" w:fill="auto"/>
            <w:noWrap/>
            <w:vAlign w:val="center"/>
            <w:hideMark/>
          </w:tcPr>
          <w:p w14:paraId="0F3DE8A1"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55122900"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34BBCDE7"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940" w:type="dxa"/>
            <w:tcBorders>
              <w:top w:val="nil"/>
              <w:left w:val="nil"/>
              <w:bottom w:val="single" w:sz="8" w:space="0" w:color="auto"/>
              <w:right w:val="single" w:sz="8" w:space="0" w:color="auto"/>
            </w:tcBorders>
            <w:shd w:val="clear" w:color="auto" w:fill="auto"/>
            <w:noWrap/>
            <w:vAlign w:val="center"/>
            <w:hideMark/>
          </w:tcPr>
          <w:p w14:paraId="23D6D5C9"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03D442B6"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1360" w:type="dxa"/>
            <w:tcBorders>
              <w:top w:val="nil"/>
              <w:left w:val="nil"/>
              <w:bottom w:val="single" w:sz="8" w:space="0" w:color="auto"/>
              <w:right w:val="single" w:sz="8" w:space="0" w:color="auto"/>
            </w:tcBorders>
            <w:shd w:val="clear" w:color="auto" w:fill="auto"/>
            <w:noWrap/>
            <w:vAlign w:val="center"/>
            <w:hideMark/>
          </w:tcPr>
          <w:p w14:paraId="010FE68F"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r>
      <w:tr w:rsidR="00D569C2" w:rsidRPr="005D3BE9" w14:paraId="09847C92"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34BE0E3F"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val="en-US" w:eastAsia="vi-VN"/>
              </w:rPr>
              <w:t>Thanh Hà</w:t>
            </w:r>
          </w:p>
        </w:tc>
        <w:tc>
          <w:tcPr>
            <w:tcW w:w="940" w:type="dxa"/>
            <w:tcBorders>
              <w:top w:val="nil"/>
              <w:left w:val="nil"/>
              <w:bottom w:val="single" w:sz="8" w:space="0" w:color="auto"/>
              <w:right w:val="single" w:sz="8" w:space="0" w:color="auto"/>
            </w:tcBorders>
            <w:shd w:val="clear" w:color="auto" w:fill="auto"/>
            <w:noWrap/>
            <w:vAlign w:val="center"/>
            <w:hideMark/>
          </w:tcPr>
          <w:p w14:paraId="7A3545C0" w14:textId="1E73E4B1"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25</w:t>
            </w:r>
          </w:p>
        </w:tc>
        <w:tc>
          <w:tcPr>
            <w:tcW w:w="940" w:type="dxa"/>
            <w:tcBorders>
              <w:top w:val="nil"/>
              <w:left w:val="nil"/>
              <w:bottom w:val="single" w:sz="8" w:space="0" w:color="auto"/>
              <w:right w:val="single" w:sz="8" w:space="0" w:color="auto"/>
            </w:tcBorders>
            <w:shd w:val="clear" w:color="auto" w:fill="auto"/>
            <w:noWrap/>
            <w:vAlign w:val="center"/>
            <w:hideMark/>
          </w:tcPr>
          <w:p w14:paraId="68C1BFCC"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6</w:t>
            </w:r>
          </w:p>
        </w:tc>
        <w:tc>
          <w:tcPr>
            <w:tcW w:w="940" w:type="dxa"/>
            <w:tcBorders>
              <w:top w:val="nil"/>
              <w:left w:val="nil"/>
              <w:bottom w:val="single" w:sz="8" w:space="0" w:color="auto"/>
              <w:right w:val="single" w:sz="8" w:space="0" w:color="auto"/>
            </w:tcBorders>
            <w:shd w:val="clear" w:color="auto" w:fill="auto"/>
            <w:noWrap/>
            <w:vAlign w:val="center"/>
            <w:hideMark/>
          </w:tcPr>
          <w:p w14:paraId="6BE7E86C"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940" w:type="dxa"/>
            <w:tcBorders>
              <w:top w:val="nil"/>
              <w:left w:val="nil"/>
              <w:bottom w:val="single" w:sz="8" w:space="0" w:color="auto"/>
              <w:right w:val="single" w:sz="8" w:space="0" w:color="auto"/>
            </w:tcBorders>
            <w:shd w:val="clear" w:color="auto" w:fill="auto"/>
            <w:noWrap/>
            <w:vAlign w:val="center"/>
            <w:hideMark/>
          </w:tcPr>
          <w:p w14:paraId="3ACC65FB"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10</w:t>
            </w:r>
          </w:p>
        </w:tc>
        <w:tc>
          <w:tcPr>
            <w:tcW w:w="940" w:type="dxa"/>
            <w:tcBorders>
              <w:top w:val="nil"/>
              <w:left w:val="nil"/>
              <w:bottom w:val="single" w:sz="8" w:space="0" w:color="auto"/>
              <w:right w:val="single" w:sz="8" w:space="0" w:color="auto"/>
            </w:tcBorders>
            <w:shd w:val="clear" w:color="auto" w:fill="auto"/>
            <w:noWrap/>
            <w:vAlign w:val="center"/>
            <w:hideMark/>
          </w:tcPr>
          <w:p w14:paraId="4E7113A4"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w:t>
            </w:r>
          </w:p>
        </w:tc>
        <w:tc>
          <w:tcPr>
            <w:tcW w:w="940" w:type="dxa"/>
            <w:tcBorders>
              <w:top w:val="nil"/>
              <w:left w:val="nil"/>
              <w:bottom w:val="single" w:sz="8" w:space="0" w:color="auto"/>
              <w:right w:val="single" w:sz="8" w:space="0" w:color="auto"/>
            </w:tcBorders>
            <w:shd w:val="clear" w:color="auto" w:fill="auto"/>
            <w:noWrap/>
            <w:vAlign w:val="center"/>
            <w:hideMark/>
          </w:tcPr>
          <w:p w14:paraId="630B6307"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1360" w:type="dxa"/>
            <w:tcBorders>
              <w:top w:val="nil"/>
              <w:left w:val="nil"/>
              <w:bottom w:val="single" w:sz="8" w:space="0" w:color="auto"/>
              <w:right w:val="single" w:sz="8" w:space="0" w:color="auto"/>
            </w:tcBorders>
            <w:shd w:val="clear" w:color="auto" w:fill="auto"/>
            <w:noWrap/>
            <w:vAlign w:val="center"/>
            <w:hideMark/>
          </w:tcPr>
          <w:p w14:paraId="46E2E553"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23</w:t>
            </w:r>
          </w:p>
        </w:tc>
      </w:tr>
      <w:tr w:rsidR="00D569C2" w:rsidRPr="005D3BE9" w14:paraId="74D9B2C6"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3AAB913B"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val="en-US" w:eastAsia="vi-VN"/>
              </w:rPr>
              <w:t xml:space="preserve">Thanh Tùng </w:t>
            </w:r>
          </w:p>
        </w:tc>
        <w:tc>
          <w:tcPr>
            <w:tcW w:w="940" w:type="dxa"/>
            <w:tcBorders>
              <w:top w:val="nil"/>
              <w:left w:val="nil"/>
              <w:bottom w:val="single" w:sz="8" w:space="0" w:color="auto"/>
              <w:right w:val="single" w:sz="8" w:space="0" w:color="auto"/>
            </w:tcBorders>
            <w:shd w:val="clear" w:color="auto" w:fill="auto"/>
            <w:noWrap/>
            <w:vAlign w:val="center"/>
            <w:hideMark/>
          </w:tcPr>
          <w:p w14:paraId="62EF5401" w14:textId="62E1328B"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13</w:t>
            </w:r>
          </w:p>
        </w:tc>
        <w:tc>
          <w:tcPr>
            <w:tcW w:w="940" w:type="dxa"/>
            <w:tcBorders>
              <w:top w:val="nil"/>
              <w:left w:val="nil"/>
              <w:bottom w:val="single" w:sz="8" w:space="0" w:color="auto"/>
              <w:right w:val="single" w:sz="8" w:space="0" w:color="auto"/>
            </w:tcBorders>
            <w:shd w:val="clear" w:color="auto" w:fill="auto"/>
            <w:noWrap/>
            <w:vAlign w:val="center"/>
            <w:hideMark/>
          </w:tcPr>
          <w:p w14:paraId="1276A6D3"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6CEA94D0"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7E5BD72F"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2</w:t>
            </w:r>
          </w:p>
        </w:tc>
        <w:tc>
          <w:tcPr>
            <w:tcW w:w="940" w:type="dxa"/>
            <w:tcBorders>
              <w:top w:val="nil"/>
              <w:left w:val="nil"/>
              <w:bottom w:val="single" w:sz="8" w:space="0" w:color="auto"/>
              <w:right w:val="single" w:sz="8" w:space="0" w:color="auto"/>
            </w:tcBorders>
            <w:shd w:val="clear" w:color="auto" w:fill="auto"/>
            <w:noWrap/>
            <w:vAlign w:val="center"/>
            <w:hideMark/>
          </w:tcPr>
          <w:p w14:paraId="245B2E5F"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940" w:type="dxa"/>
            <w:tcBorders>
              <w:top w:val="nil"/>
              <w:left w:val="nil"/>
              <w:bottom w:val="single" w:sz="8" w:space="0" w:color="auto"/>
              <w:right w:val="single" w:sz="8" w:space="0" w:color="auto"/>
            </w:tcBorders>
            <w:shd w:val="clear" w:color="auto" w:fill="auto"/>
            <w:noWrap/>
            <w:vAlign w:val="center"/>
            <w:hideMark/>
          </w:tcPr>
          <w:p w14:paraId="590EB592"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1360" w:type="dxa"/>
            <w:tcBorders>
              <w:top w:val="nil"/>
              <w:left w:val="nil"/>
              <w:bottom w:val="single" w:sz="8" w:space="0" w:color="auto"/>
              <w:right w:val="single" w:sz="8" w:space="0" w:color="auto"/>
            </w:tcBorders>
            <w:shd w:val="clear" w:color="auto" w:fill="auto"/>
            <w:noWrap/>
            <w:vAlign w:val="center"/>
            <w:hideMark/>
          </w:tcPr>
          <w:p w14:paraId="245891AF"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5</w:t>
            </w:r>
          </w:p>
        </w:tc>
      </w:tr>
      <w:tr w:rsidR="00D569C2" w:rsidRPr="005D3BE9" w14:paraId="3D1E9126"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5EAC4BB7"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val="en-US" w:eastAsia="vi-VN"/>
              </w:rPr>
              <w:t>Thanh Mai</w:t>
            </w:r>
          </w:p>
        </w:tc>
        <w:tc>
          <w:tcPr>
            <w:tcW w:w="940" w:type="dxa"/>
            <w:tcBorders>
              <w:top w:val="nil"/>
              <w:left w:val="nil"/>
              <w:bottom w:val="single" w:sz="8" w:space="0" w:color="auto"/>
              <w:right w:val="single" w:sz="8" w:space="0" w:color="auto"/>
            </w:tcBorders>
            <w:shd w:val="clear" w:color="auto" w:fill="auto"/>
            <w:noWrap/>
            <w:vAlign w:val="center"/>
            <w:hideMark/>
          </w:tcPr>
          <w:p w14:paraId="12E19A01" w14:textId="2D39BAFF"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20</w:t>
            </w:r>
          </w:p>
        </w:tc>
        <w:tc>
          <w:tcPr>
            <w:tcW w:w="940" w:type="dxa"/>
            <w:tcBorders>
              <w:top w:val="nil"/>
              <w:left w:val="nil"/>
              <w:bottom w:val="single" w:sz="8" w:space="0" w:color="auto"/>
              <w:right w:val="single" w:sz="8" w:space="0" w:color="auto"/>
            </w:tcBorders>
            <w:shd w:val="clear" w:color="auto" w:fill="auto"/>
            <w:noWrap/>
            <w:vAlign w:val="center"/>
            <w:hideMark/>
          </w:tcPr>
          <w:p w14:paraId="73DDC8C4"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1E6BEE15"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2D995E3E"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4</w:t>
            </w:r>
          </w:p>
        </w:tc>
        <w:tc>
          <w:tcPr>
            <w:tcW w:w="940" w:type="dxa"/>
            <w:tcBorders>
              <w:top w:val="nil"/>
              <w:left w:val="nil"/>
              <w:bottom w:val="single" w:sz="8" w:space="0" w:color="auto"/>
              <w:right w:val="single" w:sz="8" w:space="0" w:color="auto"/>
            </w:tcBorders>
            <w:shd w:val="clear" w:color="auto" w:fill="auto"/>
            <w:noWrap/>
            <w:vAlign w:val="center"/>
            <w:hideMark/>
          </w:tcPr>
          <w:p w14:paraId="6FC1365B"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2</w:t>
            </w:r>
          </w:p>
        </w:tc>
        <w:tc>
          <w:tcPr>
            <w:tcW w:w="940" w:type="dxa"/>
            <w:tcBorders>
              <w:top w:val="nil"/>
              <w:left w:val="nil"/>
              <w:bottom w:val="single" w:sz="8" w:space="0" w:color="auto"/>
              <w:right w:val="single" w:sz="8" w:space="0" w:color="auto"/>
            </w:tcBorders>
            <w:shd w:val="clear" w:color="auto" w:fill="auto"/>
            <w:noWrap/>
            <w:vAlign w:val="center"/>
            <w:hideMark/>
          </w:tcPr>
          <w:p w14:paraId="624F25FC"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1360" w:type="dxa"/>
            <w:tcBorders>
              <w:top w:val="nil"/>
              <w:left w:val="nil"/>
              <w:bottom w:val="single" w:sz="8" w:space="0" w:color="auto"/>
              <w:right w:val="single" w:sz="8" w:space="0" w:color="auto"/>
            </w:tcBorders>
            <w:shd w:val="clear" w:color="auto" w:fill="auto"/>
            <w:noWrap/>
            <w:vAlign w:val="center"/>
            <w:hideMark/>
          </w:tcPr>
          <w:p w14:paraId="1171282A"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6</w:t>
            </w:r>
          </w:p>
        </w:tc>
      </w:tr>
      <w:tr w:rsidR="00D569C2" w:rsidRPr="005D3BE9" w14:paraId="081E715B" w14:textId="77777777" w:rsidTr="005D3BE9">
        <w:trPr>
          <w:trHeight w:val="290"/>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58B339FE" w14:textId="77777777" w:rsidR="00D569C2" w:rsidRPr="005D3BE9" w:rsidRDefault="00D569C2" w:rsidP="00D569C2">
            <w:pPr>
              <w:spacing w:after="0" w:line="240" w:lineRule="auto"/>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val="en-US" w:eastAsia="vi-VN"/>
              </w:rPr>
              <w:t>Thanh Lâm</w:t>
            </w:r>
          </w:p>
        </w:tc>
        <w:tc>
          <w:tcPr>
            <w:tcW w:w="940" w:type="dxa"/>
            <w:tcBorders>
              <w:top w:val="nil"/>
              <w:left w:val="nil"/>
              <w:bottom w:val="single" w:sz="8" w:space="0" w:color="auto"/>
              <w:right w:val="single" w:sz="8" w:space="0" w:color="auto"/>
            </w:tcBorders>
            <w:shd w:val="clear" w:color="auto" w:fill="auto"/>
            <w:noWrap/>
            <w:vAlign w:val="center"/>
            <w:hideMark/>
          </w:tcPr>
          <w:p w14:paraId="6EC4A148" w14:textId="74F3938B"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30</w:t>
            </w:r>
          </w:p>
        </w:tc>
        <w:tc>
          <w:tcPr>
            <w:tcW w:w="940" w:type="dxa"/>
            <w:tcBorders>
              <w:top w:val="nil"/>
              <w:left w:val="nil"/>
              <w:bottom w:val="single" w:sz="8" w:space="0" w:color="auto"/>
              <w:right w:val="single" w:sz="8" w:space="0" w:color="auto"/>
            </w:tcBorders>
            <w:shd w:val="clear" w:color="auto" w:fill="auto"/>
            <w:noWrap/>
            <w:vAlign w:val="center"/>
            <w:hideMark/>
          </w:tcPr>
          <w:p w14:paraId="086C4976"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w:t>
            </w:r>
          </w:p>
        </w:tc>
        <w:tc>
          <w:tcPr>
            <w:tcW w:w="940" w:type="dxa"/>
            <w:tcBorders>
              <w:top w:val="nil"/>
              <w:left w:val="nil"/>
              <w:bottom w:val="single" w:sz="8" w:space="0" w:color="auto"/>
              <w:right w:val="single" w:sz="8" w:space="0" w:color="auto"/>
            </w:tcBorders>
            <w:shd w:val="clear" w:color="auto" w:fill="auto"/>
            <w:noWrap/>
            <w:vAlign w:val="center"/>
            <w:hideMark/>
          </w:tcPr>
          <w:p w14:paraId="3D4AE28C"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7CE1F4EA"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940" w:type="dxa"/>
            <w:tcBorders>
              <w:top w:val="nil"/>
              <w:left w:val="nil"/>
              <w:bottom w:val="single" w:sz="8" w:space="0" w:color="auto"/>
              <w:right w:val="single" w:sz="8" w:space="0" w:color="auto"/>
            </w:tcBorders>
            <w:shd w:val="clear" w:color="auto" w:fill="auto"/>
            <w:noWrap/>
            <w:vAlign w:val="center"/>
            <w:hideMark/>
          </w:tcPr>
          <w:p w14:paraId="037DAFF8"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940" w:type="dxa"/>
            <w:tcBorders>
              <w:top w:val="nil"/>
              <w:left w:val="nil"/>
              <w:bottom w:val="single" w:sz="8" w:space="0" w:color="auto"/>
              <w:right w:val="single" w:sz="8" w:space="0" w:color="auto"/>
            </w:tcBorders>
            <w:shd w:val="clear" w:color="auto" w:fill="auto"/>
            <w:noWrap/>
            <w:vAlign w:val="center"/>
            <w:hideMark/>
          </w:tcPr>
          <w:p w14:paraId="07D4736C"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0</w:t>
            </w:r>
          </w:p>
        </w:tc>
        <w:tc>
          <w:tcPr>
            <w:tcW w:w="1360" w:type="dxa"/>
            <w:tcBorders>
              <w:top w:val="nil"/>
              <w:left w:val="nil"/>
              <w:bottom w:val="single" w:sz="8" w:space="0" w:color="auto"/>
              <w:right w:val="single" w:sz="8" w:space="0" w:color="auto"/>
            </w:tcBorders>
            <w:shd w:val="clear" w:color="auto" w:fill="auto"/>
            <w:noWrap/>
            <w:vAlign w:val="center"/>
            <w:hideMark/>
          </w:tcPr>
          <w:p w14:paraId="7C5C9DCB"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4</w:t>
            </w:r>
          </w:p>
        </w:tc>
      </w:tr>
      <w:tr w:rsidR="00D569C2" w:rsidRPr="005D3BE9" w14:paraId="7145464E" w14:textId="77777777" w:rsidTr="005D3BE9">
        <w:trPr>
          <w:trHeight w:val="290"/>
        </w:trPr>
        <w:tc>
          <w:tcPr>
            <w:tcW w:w="1480" w:type="dxa"/>
            <w:tcBorders>
              <w:top w:val="nil"/>
              <w:left w:val="single" w:sz="8" w:space="0" w:color="auto"/>
              <w:bottom w:val="single" w:sz="8" w:space="0" w:color="auto"/>
              <w:right w:val="single" w:sz="8" w:space="0" w:color="auto"/>
            </w:tcBorders>
            <w:shd w:val="clear" w:color="000000" w:fill="DDEBF7"/>
            <w:noWrap/>
            <w:vAlign w:val="center"/>
            <w:hideMark/>
          </w:tcPr>
          <w:p w14:paraId="12EF663C" w14:textId="77777777" w:rsidR="00D569C2" w:rsidRPr="005D3BE9" w:rsidRDefault="00D569C2" w:rsidP="00D569C2">
            <w:pPr>
              <w:spacing w:after="0" w:line="240" w:lineRule="auto"/>
              <w:rPr>
                <w:rFonts w:asciiTheme="majorHAnsi" w:eastAsia="Times New Roman" w:hAnsiTheme="majorHAnsi" w:cstheme="majorHAnsi"/>
                <w:b/>
                <w:bCs/>
                <w:color w:val="000000"/>
                <w:sz w:val="18"/>
                <w:szCs w:val="18"/>
                <w:lang w:eastAsia="vi-VN"/>
              </w:rPr>
            </w:pPr>
            <w:r w:rsidRPr="005D3BE9">
              <w:rPr>
                <w:rFonts w:asciiTheme="majorHAnsi" w:eastAsia="Times New Roman" w:hAnsiTheme="majorHAnsi" w:cstheme="majorHAnsi"/>
                <w:b/>
                <w:bCs/>
                <w:color w:val="000000"/>
                <w:sz w:val="18"/>
                <w:szCs w:val="18"/>
                <w:lang w:eastAsia="vi-VN"/>
              </w:rPr>
              <w:t>Tổng cộng</w:t>
            </w:r>
          </w:p>
        </w:tc>
        <w:tc>
          <w:tcPr>
            <w:tcW w:w="940" w:type="dxa"/>
            <w:tcBorders>
              <w:top w:val="nil"/>
              <w:left w:val="nil"/>
              <w:bottom w:val="single" w:sz="8" w:space="0" w:color="auto"/>
              <w:right w:val="single" w:sz="8" w:space="0" w:color="auto"/>
            </w:tcBorders>
            <w:shd w:val="clear" w:color="000000" w:fill="DDEBF7"/>
            <w:noWrap/>
            <w:vAlign w:val="center"/>
            <w:hideMark/>
          </w:tcPr>
          <w:p w14:paraId="0531CBCA" w14:textId="50D44695"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D569C2">
              <w:rPr>
                <w:rFonts w:asciiTheme="majorHAnsi" w:hAnsiTheme="majorHAnsi" w:cstheme="majorHAnsi"/>
                <w:color w:val="000000"/>
                <w:sz w:val="18"/>
                <w:szCs w:val="18"/>
              </w:rPr>
              <w:t>193</w:t>
            </w:r>
          </w:p>
        </w:tc>
        <w:tc>
          <w:tcPr>
            <w:tcW w:w="940" w:type="dxa"/>
            <w:tcBorders>
              <w:top w:val="nil"/>
              <w:left w:val="nil"/>
              <w:bottom w:val="single" w:sz="8" w:space="0" w:color="auto"/>
              <w:right w:val="single" w:sz="8" w:space="0" w:color="auto"/>
            </w:tcBorders>
            <w:shd w:val="clear" w:color="000000" w:fill="DDEBF7"/>
            <w:noWrap/>
            <w:vAlign w:val="center"/>
            <w:hideMark/>
          </w:tcPr>
          <w:p w14:paraId="6263BC81"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15</w:t>
            </w:r>
          </w:p>
        </w:tc>
        <w:tc>
          <w:tcPr>
            <w:tcW w:w="940" w:type="dxa"/>
            <w:tcBorders>
              <w:top w:val="nil"/>
              <w:left w:val="nil"/>
              <w:bottom w:val="single" w:sz="8" w:space="0" w:color="auto"/>
              <w:right w:val="single" w:sz="8" w:space="0" w:color="auto"/>
            </w:tcBorders>
            <w:shd w:val="clear" w:color="000000" w:fill="DDEBF7"/>
            <w:noWrap/>
            <w:vAlign w:val="center"/>
            <w:hideMark/>
          </w:tcPr>
          <w:p w14:paraId="27437C94"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3</w:t>
            </w:r>
          </w:p>
        </w:tc>
        <w:tc>
          <w:tcPr>
            <w:tcW w:w="940" w:type="dxa"/>
            <w:tcBorders>
              <w:top w:val="nil"/>
              <w:left w:val="nil"/>
              <w:bottom w:val="single" w:sz="8" w:space="0" w:color="auto"/>
              <w:right w:val="single" w:sz="8" w:space="0" w:color="auto"/>
            </w:tcBorders>
            <w:shd w:val="clear" w:color="000000" w:fill="DDEBF7"/>
            <w:noWrap/>
            <w:vAlign w:val="center"/>
            <w:hideMark/>
          </w:tcPr>
          <w:p w14:paraId="630EF9D4"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40</w:t>
            </w:r>
          </w:p>
        </w:tc>
        <w:tc>
          <w:tcPr>
            <w:tcW w:w="940" w:type="dxa"/>
            <w:tcBorders>
              <w:top w:val="nil"/>
              <w:left w:val="nil"/>
              <w:bottom w:val="single" w:sz="8" w:space="0" w:color="auto"/>
              <w:right w:val="single" w:sz="8" w:space="0" w:color="auto"/>
            </w:tcBorders>
            <w:shd w:val="clear" w:color="000000" w:fill="DDEBF7"/>
            <w:noWrap/>
            <w:vAlign w:val="center"/>
            <w:hideMark/>
          </w:tcPr>
          <w:p w14:paraId="50931F78"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14</w:t>
            </w:r>
          </w:p>
        </w:tc>
        <w:tc>
          <w:tcPr>
            <w:tcW w:w="940" w:type="dxa"/>
            <w:tcBorders>
              <w:top w:val="nil"/>
              <w:left w:val="nil"/>
              <w:bottom w:val="single" w:sz="8" w:space="0" w:color="auto"/>
              <w:right w:val="single" w:sz="8" w:space="0" w:color="auto"/>
            </w:tcBorders>
            <w:shd w:val="clear" w:color="000000" w:fill="DDEBF7"/>
            <w:noWrap/>
            <w:vAlign w:val="center"/>
            <w:hideMark/>
          </w:tcPr>
          <w:p w14:paraId="372B1630"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6</w:t>
            </w:r>
          </w:p>
        </w:tc>
        <w:tc>
          <w:tcPr>
            <w:tcW w:w="1360" w:type="dxa"/>
            <w:tcBorders>
              <w:top w:val="nil"/>
              <w:left w:val="nil"/>
              <w:bottom w:val="single" w:sz="8" w:space="0" w:color="auto"/>
              <w:right w:val="single" w:sz="8" w:space="0" w:color="auto"/>
            </w:tcBorders>
            <w:shd w:val="clear" w:color="000000" w:fill="FFFF00"/>
            <w:noWrap/>
            <w:vAlign w:val="center"/>
            <w:hideMark/>
          </w:tcPr>
          <w:p w14:paraId="0AFEEFE1" w14:textId="77777777" w:rsidR="00D569C2" w:rsidRPr="005D3BE9" w:rsidRDefault="00D569C2" w:rsidP="00D569C2">
            <w:pPr>
              <w:spacing w:after="0" w:line="240" w:lineRule="auto"/>
              <w:jc w:val="center"/>
              <w:rPr>
                <w:rFonts w:asciiTheme="majorHAnsi" w:eastAsia="Times New Roman" w:hAnsiTheme="majorHAnsi" w:cstheme="majorHAnsi"/>
                <w:color w:val="000000"/>
                <w:sz w:val="18"/>
                <w:szCs w:val="18"/>
                <w:lang w:eastAsia="vi-VN"/>
              </w:rPr>
            </w:pPr>
            <w:r w:rsidRPr="005D3BE9">
              <w:rPr>
                <w:rFonts w:asciiTheme="majorHAnsi" w:eastAsia="Times New Roman" w:hAnsiTheme="majorHAnsi" w:cstheme="majorHAnsi"/>
                <w:color w:val="000000"/>
                <w:sz w:val="18"/>
                <w:szCs w:val="18"/>
                <w:lang w:eastAsia="vi-VN"/>
              </w:rPr>
              <w:t>78</w:t>
            </w:r>
          </w:p>
        </w:tc>
      </w:tr>
    </w:tbl>
    <w:p w14:paraId="2027121E" w14:textId="77777777" w:rsidR="00753424" w:rsidRPr="00A13F6C" w:rsidRDefault="00753424" w:rsidP="00833488">
      <w:pPr>
        <w:spacing w:after="0" w:line="360" w:lineRule="exact"/>
        <w:ind w:firstLine="720"/>
        <w:jc w:val="both"/>
        <w:rPr>
          <w:rFonts w:ascii="Times New Roman" w:hAnsi="Times New Roman"/>
          <w:b/>
          <w:bCs/>
          <w:sz w:val="26"/>
          <w:szCs w:val="26"/>
        </w:rPr>
      </w:pPr>
    </w:p>
    <w:p w14:paraId="12606FC3" w14:textId="471B8472" w:rsidR="004407FC" w:rsidRPr="00A13F6C" w:rsidRDefault="004407FC" w:rsidP="00833488">
      <w:pPr>
        <w:spacing w:after="0" w:line="360" w:lineRule="exact"/>
        <w:ind w:firstLine="720"/>
        <w:jc w:val="both"/>
        <w:rPr>
          <w:rFonts w:ascii="Times New Roman" w:hAnsi="Times New Roman"/>
          <w:b/>
          <w:bCs/>
          <w:sz w:val="26"/>
          <w:szCs w:val="26"/>
        </w:rPr>
      </w:pPr>
      <w:r w:rsidRPr="00A13F6C">
        <w:rPr>
          <w:rFonts w:ascii="Times New Roman" w:hAnsi="Times New Roman"/>
          <w:b/>
          <w:bCs/>
          <w:sz w:val="26"/>
          <w:szCs w:val="26"/>
        </w:rPr>
        <w:t>3.</w:t>
      </w:r>
      <w:r w:rsidR="008E7FB7">
        <w:rPr>
          <w:rFonts w:ascii="Times New Roman" w:hAnsi="Times New Roman"/>
          <w:b/>
          <w:bCs/>
          <w:sz w:val="26"/>
          <w:szCs w:val="26"/>
          <w:lang w:val="en-US"/>
        </w:rPr>
        <w:t>3</w:t>
      </w:r>
      <w:r w:rsidRPr="00A13F6C">
        <w:rPr>
          <w:rFonts w:ascii="Times New Roman" w:hAnsi="Times New Roman"/>
          <w:b/>
          <w:bCs/>
          <w:sz w:val="26"/>
          <w:szCs w:val="26"/>
        </w:rPr>
        <w:t xml:space="preserve">.1. </w:t>
      </w:r>
      <w:r w:rsidR="00DF73F4">
        <w:rPr>
          <w:rFonts w:ascii="Times New Roman" w:hAnsi="Times New Roman"/>
          <w:b/>
          <w:bCs/>
          <w:sz w:val="26"/>
          <w:szCs w:val="26"/>
        </w:rPr>
        <w:t>Xử lý thực bì thiếu kiểm soát</w:t>
      </w:r>
    </w:p>
    <w:p w14:paraId="474AFA48" w14:textId="16258561" w:rsidR="0020161D" w:rsidRPr="00D75545" w:rsidRDefault="00DF73F4" w:rsidP="00833488">
      <w:pPr>
        <w:spacing w:after="120" w:line="360" w:lineRule="exact"/>
        <w:ind w:firstLine="720"/>
        <w:jc w:val="both"/>
        <w:rPr>
          <w:rFonts w:ascii="Times New Roman" w:hAnsi="Times New Roman"/>
          <w:bCs/>
          <w:sz w:val="26"/>
          <w:szCs w:val="26"/>
          <w:lang w:val="en-US"/>
        </w:rPr>
      </w:pPr>
      <w:r>
        <w:rPr>
          <w:rFonts w:ascii="Times New Roman" w:hAnsi="Times New Roman"/>
          <w:bCs/>
          <w:sz w:val="26"/>
          <w:szCs w:val="26"/>
        </w:rPr>
        <w:t>Nhóm đã có Quy trình xử lý thực bì</w:t>
      </w:r>
      <w:r w:rsidR="00E60C2C">
        <w:rPr>
          <w:rFonts w:ascii="Times New Roman" w:hAnsi="Times New Roman"/>
          <w:bCs/>
          <w:sz w:val="26"/>
          <w:szCs w:val="26"/>
          <w:lang w:val="en-US"/>
        </w:rPr>
        <w:t xml:space="preserve"> và</w:t>
      </w:r>
      <w:r>
        <w:rPr>
          <w:rFonts w:ascii="Times New Roman" w:hAnsi="Times New Roman"/>
          <w:bCs/>
          <w:sz w:val="26"/>
          <w:szCs w:val="26"/>
        </w:rPr>
        <w:t xml:space="preserve"> trồng rừng (QT</w:t>
      </w:r>
      <w:r w:rsidR="00E60C2C">
        <w:rPr>
          <w:rFonts w:ascii="Times New Roman" w:hAnsi="Times New Roman"/>
          <w:bCs/>
          <w:sz w:val="26"/>
          <w:szCs w:val="26"/>
          <w:lang w:val="en-US"/>
        </w:rPr>
        <w:t xml:space="preserve">QLR </w:t>
      </w:r>
      <w:r>
        <w:rPr>
          <w:rFonts w:ascii="Times New Roman" w:hAnsi="Times New Roman"/>
          <w:bCs/>
          <w:sz w:val="26"/>
          <w:szCs w:val="26"/>
        </w:rPr>
        <w:t>01), trong đó hạn chế đốt ở những nơi đất dốc</w:t>
      </w:r>
      <w:r w:rsidR="001F6679">
        <w:rPr>
          <w:rFonts w:ascii="Times New Roman" w:hAnsi="Times New Roman"/>
          <w:bCs/>
          <w:sz w:val="26"/>
          <w:szCs w:val="26"/>
          <w:lang w:val="en-US"/>
        </w:rPr>
        <w:t>.</w:t>
      </w:r>
      <w:r>
        <w:rPr>
          <w:rFonts w:ascii="Times New Roman" w:hAnsi="Times New Roman"/>
          <w:bCs/>
          <w:sz w:val="26"/>
          <w:szCs w:val="26"/>
        </w:rPr>
        <w:t xml:space="preserve"> </w:t>
      </w:r>
      <w:r w:rsidR="001F6679">
        <w:rPr>
          <w:rFonts w:ascii="Times New Roman" w:hAnsi="Times New Roman"/>
          <w:bCs/>
          <w:sz w:val="26"/>
          <w:szCs w:val="26"/>
          <w:lang w:val="en-US"/>
        </w:rPr>
        <w:t>Đ</w:t>
      </w:r>
      <w:r>
        <w:rPr>
          <w:rFonts w:ascii="Times New Roman" w:hAnsi="Times New Roman"/>
          <w:bCs/>
          <w:sz w:val="26"/>
          <w:szCs w:val="26"/>
        </w:rPr>
        <w:t xml:space="preserve">ồng thời, </w:t>
      </w:r>
      <w:r w:rsidR="00E75534">
        <w:rPr>
          <w:rFonts w:ascii="Times New Roman" w:hAnsi="Times New Roman"/>
          <w:bCs/>
          <w:sz w:val="26"/>
          <w:szCs w:val="26"/>
        </w:rPr>
        <w:t xml:space="preserve">nếu sử dụng lửa phải tuân thủ nghiêm ngặt theo quy định về gom đống và hàng (theo đường đồng mức nơi đất dốc). </w:t>
      </w:r>
      <w:r w:rsidR="00B95085">
        <w:rPr>
          <w:rFonts w:ascii="Times New Roman" w:hAnsi="Times New Roman"/>
          <w:bCs/>
          <w:sz w:val="26"/>
          <w:szCs w:val="26"/>
          <w:lang w:val="en-US"/>
        </w:rPr>
        <w:t>Tín hiệu đáng mừng là nhiều hộ nhận thức được vai trò và lợi ích của việc không đốt thực bì</w:t>
      </w:r>
      <w:r w:rsidR="000A04BE">
        <w:rPr>
          <w:rFonts w:ascii="Times New Roman" w:hAnsi="Times New Roman"/>
          <w:bCs/>
          <w:sz w:val="26"/>
          <w:szCs w:val="26"/>
          <w:lang w:val="en-US"/>
        </w:rPr>
        <w:t xml:space="preserve"> hoặc đốt thực bì có kiểm soát (gom đốt) trước khi trồng. </w:t>
      </w:r>
      <w:r w:rsidR="00E75534">
        <w:rPr>
          <w:rFonts w:ascii="Times New Roman" w:hAnsi="Times New Roman"/>
          <w:bCs/>
          <w:sz w:val="26"/>
          <w:szCs w:val="26"/>
        </w:rPr>
        <w:t xml:space="preserve">Tuy nhiên </w:t>
      </w:r>
      <w:r w:rsidR="00FB16EF">
        <w:rPr>
          <w:rFonts w:ascii="Times New Roman" w:hAnsi="Times New Roman"/>
          <w:bCs/>
          <w:sz w:val="26"/>
          <w:szCs w:val="26"/>
          <w:lang w:val="en-US"/>
        </w:rPr>
        <w:t>vẫn còn</w:t>
      </w:r>
      <w:r w:rsidR="00D75545">
        <w:rPr>
          <w:rFonts w:ascii="Times New Roman" w:hAnsi="Times New Roman"/>
          <w:bCs/>
          <w:sz w:val="26"/>
          <w:szCs w:val="26"/>
          <w:lang w:val="en-US"/>
        </w:rPr>
        <w:t xml:space="preserve"> hộ dân vẫn còn</w:t>
      </w:r>
      <w:r w:rsidR="00E75534">
        <w:rPr>
          <w:rFonts w:ascii="Times New Roman" w:hAnsi="Times New Roman"/>
          <w:bCs/>
          <w:sz w:val="26"/>
          <w:szCs w:val="26"/>
        </w:rPr>
        <w:t xml:space="preserve"> giữ tập quán canh tác cũ, </w:t>
      </w:r>
      <w:r w:rsidR="00D75545">
        <w:rPr>
          <w:rFonts w:ascii="Times New Roman" w:hAnsi="Times New Roman"/>
          <w:bCs/>
          <w:sz w:val="26"/>
          <w:szCs w:val="26"/>
          <w:lang w:val="en-US"/>
        </w:rPr>
        <w:t>đốt toàn diện thực bì</w:t>
      </w:r>
      <w:r w:rsidR="00D03AEA">
        <w:rPr>
          <w:rFonts w:ascii="Times New Roman" w:hAnsi="Times New Roman"/>
          <w:bCs/>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536"/>
      </w:tblGrid>
      <w:tr w:rsidR="004407FC" w:rsidRPr="0003321B" w14:paraId="69989106" w14:textId="77777777" w:rsidTr="0003321B">
        <w:trPr>
          <w:trHeight w:val="2995"/>
        </w:trPr>
        <w:tc>
          <w:tcPr>
            <w:tcW w:w="4644" w:type="dxa"/>
            <w:shd w:val="clear" w:color="auto" w:fill="auto"/>
          </w:tcPr>
          <w:p w14:paraId="2270734D" w14:textId="0AE30DFE" w:rsidR="004407FC" w:rsidRPr="0003321B" w:rsidRDefault="008A65FC" w:rsidP="00833488">
            <w:pPr>
              <w:spacing w:after="120" w:line="360" w:lineRule="exact"/>
              <w:ind w:firstLine="720"/>
              <w:jc w:val="center"/>
              <w:rPr>
                <w:rFonts w:ascii="Times New Roman" w:hAnsi="Times New Roman"/>
                <w:b/>
                <w:bCs/>
                <w:sz w:val="26"/>
                <w:szCs w:val="26"/>
                <w:lang w:val="en-US"/>
              </w:rPr>
            </w:pPr>
            <w:r>
              <w:rPr>
                <w:rFonts w:ascii="Times New Roman" w:hAnsi="Times New Roman"/>
                <w:b/>
                <w:bCs/>
                <w:noProof/>
                <w:sz w:val="26"/>
                <w:szCs w:val="26"/>
                <w:lang w:val="en-US"/>
              </w:rPr>
              <w:drawing>
                <wp:anchor distT="0" distB="0" distL="114300" distR="114300" simplePos="0" relativeHeight="251662336" behindDoc="1" locked="0" layoutInCell="1" allowOverlap="1" wp14:anchorId="439C843E" wp14:editId="48970D6E">
                  <wp:simplePos x="0" y="0"/>
                  <wp:positionH relativeFrom="column">
                    <wp:posOffset>68556</wp:posOffset>
                  </wp:positionH>
                  <wp:positionV relativeFrom="paragraph">
                    <wp:posOffset>32</wp:posOffset>
                  </wp:positionV>
                  <wp:extent cx="2809832" cy="1744494"/>
                  <wp:effectExtent l="0" t="0" r="0" b="8255"/>
                  <wp:wrapTight wrapText="bothSides">
                    <wp:wrapPolygon edited="0">
                      <wp:start x="0" y="0"/>
                      <wp:lineTo x="0" y="21466"/>
                      <wp:lineTo x="21385" y="21466"/>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832" cy="1744494"/>
                          </a:xfrm>
                          <a:prstGeom prst="rect">
                            <a:avLst/>
                          </a:prstGeom>
                        </pic:spPr>
                      </pic:pic>
                    </a:graphicData>
                  </a:graphic>
                  <wp14:sizeRelV relativeFrom="margin">
                    <wp14:pctHeight>0</wp14:pctHeight>
                  </wp14:sizeRelV>
                </wp:anchor>
              </w:drawing>
            </w:r>
          </w:p>
        </w:tc>
        <w:tc>
          <w:tcPr>
            <w:tcW w:w="4536" w:type="dxa"/>
            <w:shd w:val="clear" w:color="auto" w:fill="auto"/>
          </w:tcPr>
          <w:p w14:paraId="4F040DF7" w14:textId="5FA38782" w:rsidR="004407FC" w:rsidRPr="0003321B" w:rsidRDefault="008A65FC" w:rsidP="00833488">
            <w:pPr>
              <w:spacing w:after="120" w:line="360" w:lineRule="exact"/>
              <w:ind w:firstLine="720"/>
              <w:jc w:val="center"/>
              <w:rPr>
                <w:rFonts w:ascii="Times New Roman" w:hAnsi="Times New Roman"/>
                <w:b/>
                <w:bCs/>
                <w:sz w:val="26"/>
                <w:szCs w:val="26"/>
                <w:lang w:val="en-US"/>
              </w:rPr>
            </w:pPr>
            <w:r>
              <w:rPr>
                <w:rFonts w:ascii="Times New Roman" w:hAnsi="Times New Roman"/>
                <w:b/>
                <w:bCs/>
                <w:noProof/>
                <w:sz w:val="26"/>
                <w:szCs w:val="26"/>
                <w:lang w:val="en-US"/>
              </w:rPr>
              <w:drawing>
                <wp:anchor distT="0" distB="0" distL="114300" distR="114300" simplePos="0" relativeHeight="251663360" behindDoc="1" locked="0" layoutInCell="1" allowOverlap="1" wp14:anchorId="1F927B91" wp14:editId="751F11AC">
                  <wp:simplePos x="0" y="0"/>
                  <wp:positionH relativeFrom="column">
                    <wp:posOffset>199358</wp:posOffset>
                  </wp:positionH>
                  <wp:positionV relativeFrom="paragraph">
                    <wp:posOffset>579</wp:posOffset>
                  </wp:positionV>
                  <wp:extent cx="2600528" cy="1809115"/>
                  <wp:effectExtent l="0" t="0" r="9525" b="635"/>
                  <wp:wrapTight wrapText="bothSides">
                    <wp:wrapPolygon edited="0">
                      <wp:start x="0" y="0"/>
                      <wp:lineTo x="0" y="21380"/>
                      <wp:lineTo x="21521" y="21380"/>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528" cy="1809115"/>
                          </a:xfrm>
                          <a:prstGeom prst="rect">
                            <a:avLst/>
                          </a:prstGeom>
                        </pic:spPr>
                      </pic:pic>
                    </a:graphicData>
                  </a:graphic>
                </wp:anchor>
              </w:drawing>
            </w:r>
          </w:p>
        </w:tc>
      </w:tr>
      <w:tr w:rsidR="0064769C" w:rsidRPr="0003321B" w14:paraId="365FF399" w14:textId="77777777" w:rsidTr="0003321B">
        <w:tc>
          <w:tcPr>
            <w:tcW w:w="9180" w:type="dxa"/>
            <w:gridSpan w:val="2"/>
            <w:shd w:val="clear" w:color="auto" w:fill="auto"/>
          </w:tcPr>
          <w:p w14:paraId="1D007A49" w14:textId="75CAAF46" w:rsidR="0064769C" w:rsidRPr="00153406" w:rsidRDefault="005B0DD3" w:rsidP="008E7FB7">
            <w:pPr>
              <w:spacing w:after="120" w:line="360" w:lineRule="exact"/>
              <w:rPr>
                <w:rFonts w:ascii="Times New Roman" w:hAnsi="Times New Roman"/>
                <w:i/>
                <w:iCs/>
                <w:lang w:val="en-US"/>
              </w:rPr>
            </w:pPr>
            <w:r w:rsidRPr="00153406">
              <w:rPr>
                <w:rFonts w:ascii="Times New Roman" w:hAnsi="Times New Roman"/>
                <w:i/>
                <w:iCs/>
                <w:lang w:val="en-US"/>
              </w:rPr>
              <w:t xml:space="preserve">   H1. Gom thực bì để xử lý                                   H2. Không đốt thực bì trước khi trồng</w:t>
            </w:r>
            <w:r w:rsidR="00153406" w:rsidRPr="00153406">
              <w:rPr>
                <w:rFonts w:ascii="Times New Roman" w:hAnsi="Times New Roman"/>
                <w:i/>
                <w:iCs/>
                <w:lang w:val="en-US"/>
              </w:rPr>
              <w:t xml:space="preserve"> BQL RPH</w:t>
            </w:r>
          </w:p>
        </w:tc>
      </w:tr>
    </w:tbl>
    <w:p w14:paraId="1A110D73" w14:textId="77777777" w:rsidR="004407FC" w:rsidRPr="00A13F6C" w:rsidRDefault="004407FC" w:rsidP="00833488">
      <w:pPr>
        <w:spacing w:after="0" w:line="360" w:lineRule="exact"/>
        <w:ind w:firstLine="720"/>
        <w:jc w:val="both"/>
        <w:rPr>
          <w:rFonts w:ascii="Times New Roman" w:hAnsi="Times New Roman"/>
          <w:b/>
          <w:bCs/>
          <w:sz w:val="26"/>
          <w:szCs w:val="26"/>
        </w:rPr>
      </w:pPr>
    </w:p>
    <w:p w14:paraId="1B3DB897" w14:textId="680160BC" w:rsidR="0064769C" w:rsidRPr="00A13F6C" w:rsidRDefault="0064769C" w:rsidP="00833488">
      <w:pPr>
        <w:spacing w:after="0" w:line="360" w:lineRule="exact"/>
        <w:ind w:firstLine="720"/>
        <w:jc w:val="both"/>
        <w:rPr>
          <w:rFonts w:ascii="Times New Roman" w:hAnsi="Times New Roman"/>
          <w:b/>
          <w:bCs/>
          <w:sz w:val="26"/>
          <w:szCs w:val="26"/>
        </w:rPr>
      </w:pPr>
      <w:r w:rsidRPr="00A13F6C">
        <w:rPr>
          <w:rFonts w:ascii="Times New Roman" w:hAnsi="Times New Roman"/>
          <w:b/>
          <w:bCs/>
          <w:sz w:val="26"/>
          <w:szCs w:val="26"/>
        </w:rPr>
        <w:lastRenderedPageBreak/>
        <w:t>3.</w:t>
      </w:r>
      <w:r w:rsidR="009C7F66">
        <w:rPr>
          <w:rFonts w:ascii="Times New Roman" w:hAnsi="Times New Roman"/>
          <w:b/>
          <w:bCs/>
          <w:sz w:val="26"/>
          <w:szCs w:val="26"/>
          <w:lang w:val="en-US"/>
        </w:rPr>
        <w:t>3</w:t>
      </w:r>
      <w:r w:rsidRPr="00A13F6C">
        <w:rPr>
          <w:rFonts w:ascii="Times New Roman" w:hAnsi="Times New Roman"/>
          <w:b/>
          <w:bCs/>
          <w:sz w:val="26"/>
          <w:szCs w:val="26"/>
        </w:rPr>
        <w:t xml:space="preserve">.2. </w:t>
      </w:r>
      <w:r w:rsidR="00E97F64">
        <w:rPr>
          <w:rFonts w:ascii="Times New Roman" w:hAnsi="Times New Roman"/>
          <w:b/>
          <w:bCs/>
          <w:sz w:val="26"/>
          <w:szCs w:val="26"/>
        </w:rPr>
        <w:t>Rác thải trên hiện trường trồng rừng và khai thác</w:t>
      </w:r>
    </w:p>
    <w:p w14:paraId="73EAD112" w14:textId="5175BB38" w:rsidR="008565DC" w:rsidRPr="00442C9C" w:rsidRDefault="000F1259" w:rsidP="00833488">
      <w:pPr>
        <w:spacing w:after="120" w:line="360" w:lineRule="exact"/>
        <w:ind w:firstLine="720"/>
        <w:jc w:val="both"/>
        <w:rPr>
          <w:rFonts w:ascii="Times New Roman" w:hAnsi="Times New Roman"/>
          <w:bCs/>
          <w:sz w:val="26"/>
          <w:szCs w:val="26"/>
          <w:lang w:val="en-US"/>
        </w:rPr>
      </w:pPr>
      <w:r>
        <w:rPr>
          <w:rFonts w:ascii="Times New Roman" w:hAnsi="Times New Roman"/>
          <w:bCs/>
          <w:sz w:val="26"/>
          <w:szCs w:val="26"/>
          <w:lang w:val="en-US"/>
        </w:rPr>
        <w:t xml:space="preserve">Mặc dù đã được tuyên truyền tập huấn, nhưng vẫn có các lô rừng còn tồn tại rác. Nguyên do </w:t>
      </w:r>
      <w:r w:rsidR="002A326E">
        <w:rPr>
          <w:rFonts w:ascii="Times New Roman" w:hAnsi="Times New Roman"/>
          <w:bCs/>
          <w:sz w:val="26"/>
          <w:szCs w:val="26"/>
          <w:lang w:val="en-US"/>
        </w:rPr>
        <w:t>có một số</w:t>
      </w:r>
      <w:r>
        <w:rPr>
          <w:rFonts w:ascii="Times New Roman" w:hAnsi="Times New Roman"/>
          <w:bCs/>
          <w:sz w:val="26"/>
          <w:szCs w:val="26"/>
          <w:lang w:val="en-US"/>
        </w:rPr>
        <w:t xml:space="preserve"> chủ rừng chưa thay đổi nhận thức, một phần chủ rừng </w:t>
      </w:r>
      <w:r w:rsidR="003B65B3">
        <w:rPr>
          <w:rFonts w:ascii="Times New Roman" w:hAnsi="Times New Roman"/>
          <w:bCs/>
          <w:sz w:val="26"/>
          <w:szCs w:val="26"/>
          <w:lang w:val="en-US"/>
        </w:rPr>
        <w:t xml:space="preserve">thuê tổ khai thác và </w:t>
      </w:r>
      <w:r w:rsidR="008F4ADE">
        <w:rPr>
          <w:rFonts w:ascii="Times New Roman" w:hAnsi="Times New Roman"/>
          <w:bCs/>
          <w:sz w:val="26"/>
          <w:szCs w:val="26"/>
          <w:lang w:val="en-US"/>
        </w:rPr>
        <w:t>thiếu nhắc nhở, g</w:t>
      </w:r>
      <w:r w:rsidR="003B65B3">
        <w:rPr>
          <w:rFonts w:ascii="Times New Roman" w:hAnsi="Times New Roman"/>
          <w:bCs/>
          <w:sz w:val="26"/>
          <w:szCs w:val="26"/>
          <w:lang w:val="en-US"/>
        </w:rPr>
        <w:t xml:space="preserve">iám sát việc </w:t>
      </w:r>
      <w:r w:rsidR="008F4ADE">
        <w:rPr>
          <w:rFonts w:ascii="Times New Roman" w:hAnsi="Times New Roman"/>
          <w:bCs/>
          <w:sz w:val="26"/>
          <w:szCs w:val="26"/>
          <w:lang w:val="en-US"/>
        </w:rPr>
        <w:t>gom rác</w:t>
      </w:r>
      <w:r w:rsidR="002A326E">
        <w:rPr>
          <w:rFonts w:ascii="Times New Roman" w:hAnsi="Times New Roman"/>
          <w:bCs/>
          <w:sz w:val="26"/>
          <w:szCs w:val="26"/>
          <w:lang w:val="en-US"/>
        </w:rPr>
        <w:t xml:space="preserve">, vệ sinh </w:t>
      </w:r>
      <w:r w:rsidR="003B65B3">
        <w:rPr>
          <w:rFonts w:ascii="Times New Roman" w:hAnsi="Times New Roman"/>
          <w:bCs/>
          <w:sz w:val="26"/>
          <w:szCs w:val="26"/>
          <w:lang w:val="en-US"/>
        </w:rPr>
        <w:t>trên lô rừng.</w:t>
      </w:r>
    </w:p>
    <w:p w14:paraId="72C74CD8" w14:textId="5D2627C5" w:rsidR="00EF147F" w:rsidRPr="001E082A" w:rsidRDefault="00EF147F" w:rsidP="00833488">
      <w:pPr>
        <w:spacing w:after="120" w:line="360" w:lineRule="exact"/>
        <w:ind w:firstLine="720"/>
        <w:jc w:val="both"/>
        <w:rPr>
          <w:rFonts w:ascii="Times New Roman" w:hAnsi="Times New Roman"/>
          <w:b/>
          <w:bCs/>
          <w:sz w:val="26"/>
          <w:szCs w:val="26"/>
          <w:lang w:val="en-US"/>
        </w:rPr>
      </w:pPr>
      <w:r w:rsidRPr="00A13F6C">
        <w:rPr>
          <w:rFonts w:ascii="Times New Roman" w:hAnsi="Times New Roman"/>
          <w:b/>
          <w:bCs/>
          <w:sz w:val="26"/>
          <w:szCs w:val="26"/>
        </w:rPr>
        <w:t>3.</w:t>
      </w:r>
      <w:r w:rsidR="008E7FB7">
        <w:rPr>
          <w:rFonts w:ascii="Times New Roman" w:hAnsi="Times New Roman"/>
          <w:b/>
          <w:bCs/>
          <w:sz w:val="26"/>
          <w:szCs w:val="26"/>
          <w:lang w:val="en-US"/>
        </w:rPr>
        <w:t>3</w:t>
      </w:r>
      <w:r w:rsidRPr="00A13F6C">
        <w:rPr>
          <w:rFonts w:ascii="Times New Roman" w:hAnsi="Times New Roman"/>
          <w:b/>
          <w:bCs/>
          <w:sz w:val="26"/>
          <w:szCs w:val="26"/>
        </w:rPr>
        <w:t>.</w:t>
      </w:r>
      <w:r>
        <w:rPr>
          <w:rFonts w:ascii="Times New Roman" w:hAnsi="Times New Roman"/>
          <w:b/>
          <w:bCs/>
          <w:sz w:val="26"/>
          <w:szCs w:val="26"/>
        </w:rPr>
        <w:t>3</w:t>
      </w:r>
      <w:r w:rsidRPr="00A13F6C">
        <w:rPr>
          <w:rFonts w:ascii="Times New Roman" w:hAnsi="Times New Roman"/>
          <w:b/>
          <w:bCs/>
          <w:sz w:val="26"/>
          <w:szCs w:val="26"/>
        </w:rPr>
        <w:t xml:space="preserve">. </w:t>
      </w:r>
      <w:r w:rsidR="001E082A">
        <w:rPr>
          <w:rFonts w:ascii="Times New Roman" w:hAnsi="Times New Roman"/>
          <w:b/>
          <w:bCs/>
          <w:sz w:val="26"/>
          <w:szCs w:val="26"/>
          <w:lang w:val="en-US"/>
        </w:rPr>
        <w:t>Vi phạm hành lang ven suối</w:t>
      </w:r>
    </w:p>
    <w:p w14:paraId="6803BF1B" w14:textId="17E8F905" w:rsidR="00EF147F" w:rsidRPr="00C12E30" w:rsidRDefault="000E0229" w:rsidP="00833488">
      <w:pPr>
        <w:spacing w:after="120" w:line="360" w:lineRule="exact"/>
        <w:ind w:firstLine="720"/>
        <w:jc w:val="both"/>
        <w:rPr>
          <w:rFonts w:ascii="Times New Roman" w:hAnsi="Times New Roman"/>
          <w:sz w:val="26"/>
          <w:szCs w:val="26"/>
          <w:lang w:val="en-US"/>
        </w:rPr>
      </w:pPr>
      <w:r>
        <w:rPr>
          <w:rFonts w:ascii="Times New Roman" w:hAnsi="Times New Roman"/>
          <w:sz w:val="26"/>
          <w:szCs w:val="26"/>
        </w:rPr>
        <w:t>Phần lớn các khu vực khai thác trên địa bàn huyện Thanh Chương đều nằm gần khe suối hoặc nguồn nước ao hồ</w:t>
      </w:r>
      <w:r w:rsidR="00FF3893">
        <w:rPr>
          <w:rFonts w:ascii="Times New Roman" w:hAnsi="Times New Roman"/>
          <w:sz w:val="26"/>
          <w:szCs w:val="26"/>
          <w:lang w:val="en-US"/>
        </w:rPr>
        <w:t>. Từ khi Nhóm CCR huyện Thanh Chương đi vào vận hành, vi phạm HLVS có giảm đáng kể. Các hộ dân đã biết bảo vệ HLVS trước khi khai thác, trồng; nếu vi phạm thì biết khắc phục bằng cách trồng cây thay thế. Tuy nhiên</w:t>
      </w:r>
      <w:r w:rsidR="00060D28">
        <w:rPr>
          <w:rFonts w:ascii="Times New Roman" w:hAnsi="Times New Roman"/>
          <w:sz w:val="26"/>
          <w:szCs w:val="26"/>
          <w:lang w:val="en-US"/>
        </w:rPr>
        <w:t xml:space="preserve"> vẫn còn tồn tại việc vi phạm HLVS.</w:t>
      </w:r>
      <w:r w:rsidR="00EF147F">
        <w:rPr>
          <w:rFonts w:ascii="Times New Roman" w:hAnsi="Times New Roman"/>
          <w:sz w:val="26"/>
          <w:szCs w:val="26"/>
        </w:rPr>
        <w:t xml:space="preserve"> Lý do chính là chủ rừng thường thuê các nhóm khai thác hoạt động trên hiện trường, thiếu nhắc nhở và giám sát việc giữ vệ sinh, gom cành nhánh và bảo vệ hành lang nguồn nước. </w:t>
      </w:r>
      <w:r w:rsidR="00526390">
        <w:rPr>
          <w:rFonts w:ascii="Times New Roman" w:hAnsi="Times New Roman"/>
          <w:sz w:val="26"/>
          <w:szCs w:val="26"/>
          <w:lang w:val="en-US"/>
        </w:rPr>
        <w:t>D</w:t>
      </w:r>
      <w:r w:rsidR="00EF147F">
        <w:rPr>
          <w:rFonts w:ascii="Times New Roman" w:hAnsi="Times New Roman"/>
          <w:sz w:val="26"/>
          <w:szCs w:val="26"/>
        </w:rPr>
        <w:t xml:space="preserve">o </w:t>
      </w:r>
      <w:r w:rsidR="00C12E30">
        <w:rPr>
          <w:rFonts w:ascii="Times New Roman" w:hAnsi="Times New Roman"/>
          <w:sz w:val="26"/>
          <w:szCs w:val="26"/>
          <w:lang w:val="en-US"/>
        </w:rPr>
        <w:t>vậy cần tăng cường công tác giám sát, nhắc nhở và yêu cầu chủ rừng cam kết bảo vệ hành lang ven suối, ao, hồ, đập.</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8"/>
        <w:gridCol w:w="4649"/>
      </w:tblGrid>
      <w:tr w:rsidR="00EF147F" w:rsidRPr="0003321B" w14:paraId="3B8CEF05" w14:textId="77777777" w:rsidTr="008E7FB7">
        <w:trPr>
          <w:trHeight w:val="2165"/>
        </w:trPr>
        <w:tc>
          <w:tcPr>
            <w:tcW w:w="4758" w:type="dxa"/>
            <w:shd w:val="clear" w:color="auto" w:fill="auto"/>
          </w:tcPr>
          <w:p w14:paraId="089A8995" w14:textId="092C851D" w:rsidR="00EF147F" w:rsidRPr="0003321B" w:rsidRDefault="009840E9" w:rsidP="00833488">
            <w:pPr>
              <w:spacing w:after="120" w:line="360" w:lineRule="exact"/>
              <w:ind w:firstLine="720"/>
              <w:jc w:val="both"/>
              <w:rPr>
                <w:rFonts w:ascii="Times New Roman" w:hAnsi="Times New Roman"/>
                <w:b/>
                <w:bCs/>
                <w:sz w:val="26"/>
                <w:szCs w:val="26"/>
                <w:lang w:val="en-US"/>
              </w:rPr>
            </w:pPr>
            <w:r>
              <w:rPr>
                <w:rFonts w:ascii="Times New Roman" w:hAnsi="Times New Roman"/>
                <w:b/>
                <w:bCs/>
                <w:noProof/>
                <w:sz w:val="26"/>
                <w:szCs w:val="26"/>
                <w:lang w:val="en-US"/>
              </w:rPr>
              <w:drawing>
                <wp:anchor distT="0" distB="0" distL="114300" distR="114300" simplePos="0" relativeHeight="251664384" behindDoc="1" locked="0" layoutInCell="1" allowOverlap="1" wp14:anchorId="0BFB69D4" wp14:editId="20582411">
                  <wp:simplePos x="0" y="0"/>
                  <wp:positionH relativeFrom="column">
                    <wp:posOffset>130786</wp:posOffset>
                  </wp:positionH>
                  <wp:positionV relativeFrom="paragraph">
                    <wp:posOffset>-450</wp:posOffset>
                  </wp:positionV>
                  <wp:extent cx="2811780" cy="3968750"/>
                  <wp:effectExtent l="0" t="0" r="7620" b="0"/>
                  <wp:wrapTight wrapText="bothSides">
                    <wp:wrapPolygon edited="0">
                      <wp:start x="0" y="0"/>
                      <wp:lineTo x="0" y="21462"/>
                      <wp:lineTo x="21512" y="21462"/>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811780" cy="3968750"/>
                          </a:xfrm>
                          <a:prstGeom prst="rect">
                            <a:avLst/>
                          </a:prstGeom>
                        </pic:spPr>
                      </pic:pic>
                    </a:graphicData>
                  </a:graphic>
                </wp:anchor>
              </w:drawing>
            </w:r>
          </w:p>
        </w:tc>
        <w:tc>
          <w:tcPr>
            <w:tcW w:w="4648" w:type="dxa"/>
            <w:shd w:val="clear" w:color="auto" w:fill="auto"/>
          </w:tcPr>
          <w:p w14:paraId="2B9CDB11" w14:textId="3034FB6B" w:rsidR="00EF147F" w:rsidRPr="0003321B" w:rsidRDefault="009840E9" w:rsidP="00833488">
            <w:pPr>
              <w:spacing w:after="120" w:line="360" w:lineRule="exact"/>
              <w:ind w:firstLine="720"/>
              <w:jc w:val="both"/>
              <w:rPr>
                <w:rFonts w:ascii="Times New Roman" w:hAnsi="Times New Roman"/>
                <w:b/>
                <w:bCs/>
                <w:sz w:val="26"/>
                <w:szCs w:val="26"/>
                <w:lang w:val="en-US"/>
              </w:rPr>
            </w:pPr>
            <w:r>
              <w:rPr>
                <w:rFonts w:ascii="Times New Roman" w:hAnsi="Times New Roman"/>
                <w:b/>
                <w:bCs/>
                <w:noProof/>
                <w:sz w:val="26"/>
                <w:szCs w:val="26"/>
                <w:lang w:val="en-US"/>
              </w:rPr>
              <w:drawing>
                <wp:anchor distT="0" distB="0" distL="114300" distR="114300" simplePos="0" relativeHeight="251665408" behindDoc="1" locked="0" layoutInCell="1" allowOverlap="1" wp14:anchorId="7B9DFC0D" wp14:editId="49AC833C">
                  <wp:simplePos x="0" y="0"/>
                  <wp:positionH relativeFrom="column">
                    <wp:posOffset>98698</wp:posOffset>
                  </wp:positionH>
                  <wp:positionV relativeFrom="paragraph">
                    <wp:posOffset>-450</wp:posOffset>
                  </wp:positionV>
                  <wp:extent cx="2781935" cy="3968885"/>
                  <wp:effectExtent l="0" t="0" r="0" b="0"/>
                  <wp:wrapTight wrapText="bothSides">
                    <wp:wrapPolygon edited="0">
                      <wp:start x="0" y="0"/>
                      <wp:lineTo x="0" y="21462"/>
                      <wp:lineTo x="21447" y="21462"/>
                      <wp:lineTo x="214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781935" cy="3968885"/>
                          </a:xfrm>
                          <a:prstGeom prst="rect">
                            <a:avLst/>
                          </a:prstGeom>
                        </pic:spPr>
                      </pic:pic>
                    </a:graphicData>
                  </a:graphic>
                </wp:anchor>
              </w:drawing>
            </w:r>
          </w:p>
        </w:tc>
      </w:tr>
      <w:tr w:rsidR="00EF147F" w:rsidRPr="0003321B" w14:paraId="145FC9C4" w14:textId="77777777" w:rsidTr="008E7FB7">
        <w:trPr>
          <w:trHeight w:val="523"/>
        </w:trPr>
        <w:tc>
          <w:tcPr>
            <w:tcW w:w="9407" w:type="dxa"/>
            <w:gridSpan w:val="2"/>
            <w:shd w:val="clear" w:color="auto" w:fill="auto"/>
          </w:tcPr>
          <w:p w14:paraId="28BA7679" w14:textId="7FE2BB01" w:rsidR="00EF147F" w:rsidRPr="00FF6CA3" w:rsidRDefault="00905C59" w:rsidP="00833488">
            <w:pPr>
              <w:spacing w:after="120" w:line="360" w:lineRule="exact"/>
              <w:ind w:firstLine="720"/>
              <w:jc w:val="center"/>
              <w:rPr>
                <w:rFonts w:ascii="Times New Roman" w:hAnsi="Times New Roman"/>
                <w:i/>
                <w:iCs/>
                <w:sz w:val="24"/>
                <w:szCs w:val="24"/>
                <w:lang w:val="en-US"/>
              </w:rPr>
            </w:pPr>
            <w:r>
              <w:rPr>
                <w:rFonts w:ascii="Times New Roman" w:hAnsi="Times New Roman"/>
                <w:i/>
                <w:iCs/>
                <w:sz w:val="24"/>
                <w:szCs w:val="24"/>
                <w:lang w:val="en-US"/>
              </w:rPr>
              <w:t>H</w:t>
            </w:r>
            <w:r w:rsidR="00EF34E3">
              <w:rPr>
                <w:rFonts w:ascii="Times New Roman" w:hAnsi="Times New Roman"/>
                <w:i/>
                <w:iCs/>
                <w:sz w:val="24"/>
                <w:szCs w:val="24"/>
                <w:lang w:val="en-US"/>
              </w:rPr>
              <w:t>4.H5</w:t>
            </w:r>
            <w:r>
              <w:rPr>
                <w:rFonts w:ascii="Times New Roman" w:hAnsi="Times New Roman"/>
                <w:i/>
                <w:iCs/>
                <w:sz w:val="24"/>
                <w:szCs w:val="24"/>
                <w:lang w:val="en-US"/>
              </w:rPr>
              <w:t xml:space="preserve">. </w:t>
            </w:r>
            <w:r w:rsidR="00FF6CA3" w:rsidRPr="00FF6CA3">
              <w:rPr>
                <w:rFonts w:ascii="Times New Roman" w:hAnsi="Times New Roman"/>
                <w:i/>
                <w:iCs/>
                <w:sz w:val="24"/>
                <w:szCs w:val="24"/>
                <w:lang w:val="en-US"/>
              </w:rPr>
              <w:t>Trồng cây bảo vệ HLVS tại BQL RPH</w:t>
            </w:r>
          </w:p>
        </w:tc>
      </w:tr>
    </w:tbl>
    <w:p w14:paraId="15A3B9DF" w14:textId="5ABDFA48" w:rsidR="00EF3C79" w:rsidRPr="00A13F6C" w:rsidRDefault="008565DC" w:rsidP="00833488">
      <w:pPr>
        <w:spacing w:after="120" w:line="360" w:lineRule="exact"/>
        <w:ind w:firstLine="720"/>
        <w:jc w:val="both"/>
        <w:rPr>
          <w:rFonts w:ascii="Times New Roman" w:hAnsi="Times New Roman"/>
          <w:b/>
          <w:bCs/>
          <w:sz w:val="26"/>
          <w:szCs w:val="26"/>
        </w:rPr>
      </w:pPr>
      <w:r w:rsidRPr="00A13F6C">
        <w:rPr>
          <w:rFonts w:ascii="Times New Roman" w:hAnsi="Times New Roman"/>
          <w:b/>
          <w:bCs/>
          <w:sz w:val="26"/>
          <w:szCs w:val="26"/>
        </w:rPr>
        <w:t>4</w:t>
      </w:r>
      <w:r w:rsidR="00DB3121" w:rsidRPr="00A13F6C">
        <w:rPr>
          <w:rFonts w:ascii="Times New Roman" w:hAnsi="Times New Roman"/>
          <w:b/>
          <w:bCs/>
          <w:sz w:val="26"/>
          <w:szCs w:val="26"/>
        </w:rPr>
        <w:t xml:space="preserve">. </w:t>
      </w:r>
      <w:r w:rsidR="009D39DF" w:rsidRPr="00A13F6C">
        <w:rPr>
          <w:rFonts w:ascii="Times New Roman" w:hAnsi="Times New Roman"/>
          <w:b/>
          <w:bCs/>
          <w:sz w:val="26"/>
          <w:szCs w:val="26"/>
        </w:rPr>
        <w:t>Nhận xét</w:t>
      </w:r>
      <w:r w:rsidR="001D3BDE" w:rsidRPr="00A13F6C">
        <w:rPr>
          <w:rFonts w:ascii="Times New Roman" w:hAnsi="Times New Roman"/>
          <w:b/>
          <w:bCs/>
          <w:sz w:val="26"/>
          <w:szCs w:val="26"/>
        </w:rPr>
        <w:t xml:space="preserve"> và </w:t>
      </w:r>
      <w:r w:rsidR="006C21E2" w:rsidRPr="00A13F6C">
        <w:rPr>
          <w:rFonts w:ascii="Times New Roman" w:hAnsi="Times New Roman"/>
          <w:b/>
          <w:bCs/>
          <w:sz w:val="26"/>
          <w:szCs w:val="26"/>
        </w:rPr>
        <w:t xml:space="preserve"> khuyến nghị</w:t>
      </w:r>
      <w:r w:rsidR="00AC4D1A" w:rsidRPr="00A13F6C">
        <w:rPr>
          <w:rFonts w:ascii="Times New Roman" w:hAnsi="Times New Roman"/>
          <w:b/>
          <w:bCs/>
          <w:sz w:val="26"/>
          <w:szCs w:val="26"/>
        </w:rPr>
        <w:t>:</w:t>
      </w:r>
    </w:p>
    <w:p w14:paraId="451E4C25" w14:textId="1F4057CE" w:rsidR="00AC4D1A" w:rsidRPr="00A13F6C" w:rsidRDefault="001D3BDE" w:rsidP="00833488">
      <w:pPr>
        <w:spacing w:after="120" w:line="360" w:lineRule="exact"/>
        <w:ind w:firstLine="720"/>
        <w:jc w:val="both"/>
        <w:rPr>
          <w:rFonts w:ascii="Times New Roman" w:hAnsi="Times New Roman"/>
          <w:b/>
          <w:bCs/>
          <w:sz w:val="26"/>
          <w:szCs w:val="26"/>
        </w:rPr>
      </w:pPr>
      <w:r w:rsidRPr="00A13F6C">
        <w:rPr>
          <w:rFonts w:ascii="Times New Roman" w:hAnsi="Times New Roman"/>
          <w:b/>
          <w:bCs/>
          <w:sz w:val="26"/>
          <w:szCs w:val="26"/>
        </w:rPr>
        <w:t xml:space="preserve">4.1. </w:t>
      </w:r>
      <w:r w:rsidR="00AC4D1A" w:rsidRPr="00A13F6C">
        <w:rPr>
          <w:rFonts w:ascii="Times New Roman" w:hAnsi="Times New Roman"/>
          <w:b/>
          <w:bCs/>
          <w:sz w:val="26"/>
          <w:szCs w:val="26"/>
        </w:rPr>
        <w:t xml:space="preserve"> Nhận xét</w:t>
      </w:r>
    </w:p>
    <w:p w14:paraId="365C00C2" w14:textId="77777777" w:rsidR="001D3BDE" w:rsidRPr="00A13F6C" w:rsidRDefault="001D3BDE" w:rsidP="00833488">
      <w:pPr>
        <w:spacing w:after="120" w:line="360" w:lineRule="exact"/>
        <w:ind w:firstLine="720"/>
        <w:jc w:val="both"/>
        <w:rPr>
          <w:rFonts w:ascii="Times New Roman" w:hAnsi="Times New Roman"/>
          <w:b/>
          <w:bCs/>
          <w:sz w:val="26"/>
          <w:szCs w:val="26"/>
        </w:rPr>
      </w:pPr>
      <w:r w:rsidRPr="00A13F6C">
        <w:rPr>
          <w:rFonts w:ascii="Times New Roman" w:hAnsi="Times New Roman"/>
          <w:b/>
          <w:bCs/>
          <w:sz w:val="26"/>
          <w:szCs w:val="26"/>
        </w:rPr>
        <w:t>- Về tài liệu:</w:t>
      </w:r>
    </w:p>
    <w:p w14:paraId="0295D9BD" w14:textId="4E1F68E4" w:rsidR="00602BA4" w:rsidRPr="00A13F6C" w:rsidRDefault="00602BA4" w:rsidP="00833488">
      <w:pPr>
        <w:spacing w:after="120" w:line="360" w:lineRule="exact"/>
        <w:ind w:firstLine="720"/>
        <w:jc w:val="both"/>
        <w:rPr>
          <w:rFonts w:ascii="Times New Roman" w:hAnsi="Times New Roman"/>
          <w:bCs/>
          <w:sz w:val="26"/>
          <w:szCs w:val="26"/>
        </w:rPr>
      </w:pPr>
      <w:r w:rsidRPr="00A13F6C">
        <w:rPr>
          <w:rFonts w:ascii="Times New Roman" w:hAnsi="Times New Roman"/>
          <w:bCs/>
          <w:sz w:val="26"/>
          <w:szCs w:val="26"/>
        </w:rPr>
        <w:lastRenderedPageBreak/>
        <w:t xml:space="preserve">+ </w:t>
      </w:r>
      <w:r w:rsidR="00635E55" w:rsidRPr="00A13F6C">
        <w:rPr>
          <w:rFonts w:ascii="Times New Roman" w:hAnsi="Times New Roman"/>
          <w:bCs/>
          <w:sz w:val="26"/>
          <w:szCs w:val="26"/>
        </w:rPr>
        <w:t xml:space="preserve">Nhóm CCR huyện </w:t>
      </w:r>
      <w:r w:rsidR="00CC77A5">
        <w:rPr>
          <w:rFonts w:ascii="Times New Roman" w:hAnsi="Times New Roman"/>
          <w:bCs/>
          <w:sz w:val="26"/>
          <w:szCs w:val="26"/>
        </w:rPr>
        <w:t>Thanh Chương</w:t>
      </w:r>
      <w:r w:rsidR="00635E55" w:rsidRPr="00A13F6C">
        <w:rPr>
          <w:rFonts w:ascii="Times New Roman" w:hAnsi="Times New Roman"/>
          <w:bCs/>
          <w:sz w:val="26"/>
          <w:szCs w:val="26"/>
        </w:rPr>
        <w:t xml:space="preserve"> đ</w:t>
      </w:r>
      <w:r w:rsidRPr="00A13F6C">
        <w:rPr>
          <w:rFonts w:ascii="Times New Roman" w:hAnsi="Times New Roman"/>
          <w:bCs/>
          <w:sz w:val="26"/>
          <w:szCs w:val="26"/>
        </w:rPr>
        <w:t xml:space="preserve">ã đưa ra được </w:t>
      </w:r>
      <w:r w:rsidR="00E62EAC">
        <w:rPr>
          <w:rFonts w:ascii="Times New Roman" w:hAnsi="Times New Roman"/>
          <w:bCs/>
          <w:sz w:val="26"/>
          <w:szCs w:val="26"/>
        </w:rPr>
        <w:t xml:space="preserve">đầy đủ các minh </w:t>
      </w:r>
      <w:r w:rsidR="007D04EF" w:rsidRPr="00A13F6C">
        <w:rPr>
          <w:rFonts w:ascii="Times New Roman" w:hAnsi="Times New Roman"/>
          <w:bCs/>
          <w:sz w:val="26"/>
          <w:szCs w:val="26"/>
        </w:rPr>
        <w:t xml:space="preserve">chứng thực hiện </w:t>
      </w:r>
      <w:r w:rsidR="00AD28C2" w:rsidRPr="00A13F6C">
        <w:rPr>
          <w:rFonts w:ascii="Times New Roman" w:hAnsi="Times New Roman"/>
          <w:bCs/>
          <w:sz w:val="26"/>
          <w:szCs w:val="26"/>
        </w:rPr>
        <w:t>Q</w:t>
      </w:r>
      <w:r w:rsidRPr="00A13F6C">
        <w:rPr>
          <w:rFonts w:ascii="Times New Roman" w:hAnsi="Times New Roman"/>
          <w:bCs/>
          <w:sz w:val="26"/>
          <w:szCs w:val="26"/>
        </w:rPr>
        <w:t xml:space="preserve">uản lý nhóm theo Tiêu chuẩn </w:t>
      </w:r>
      <w:r w:rsidR="00041339" w:rsidRPr="00A13F6C">
        <w:rPr>
          <w:rFonts w:ascii="Times New Roman" w:hAnsi="Times New Roman"/>
          <w:bCs/>
          <w:sz w:val="26"/>
          <w:szCs w:val="26"/>
        </w:rPr>
        <w:t>quản lý</w:t>
      </w:r>
      <w:r w:rsidRPr="00A13F6C">
        <w:rPr>
          <w:rFonts w:ascii="Times New Roman" w:hAnsi="Times New Roman"/>
          <w:bCs/>
          <w:sz w:val="26"/>
          <w:szCs w:val="26"/>
        </w:rPr>
        <w:t xml:space="preserve"> Nhóm của FSC</w:t>
      </w:r>
      <w:r w:rsidR="001D3BDE" w:rsidRPr="00A13F6C">
        <w:rPr>
          <w:rFonts w:ascii="Times New Roman" w:hAnsi="Times New Roman"/>
          <w:bCs/>
          <w:sz w:val="26"/>
          <w:szCs w:val="26"/>
        </w:rPr>
        <w:t xml:space="preserve">, còn thiếu </w:t>
      </w:r>
      <w:r w:rsidR="00E62EAC">
        <w:rPr>
          <w:rFonts w:ascii="Times New Roman" w:hAnsi="Times New Roman"/>
          <w:bCs/>
          <w:sz w:val="26"/>
          <w:szCs w:val="26"/>
        </w:rPr>
        <w:t>một số quy định về phân công nhiệm vụ các thành viên cấp xã;</w:t>
      </w:r>
    </w:p>
    <w:p w14:paraId="1E3B5097" w14:textId="04BE3BDF" w:rsidR="00B45567" w:rsidRPr="00A13F6C" w:rsidRDefault="006221AD" w:rsidP="00833488">
      <w:pPr>
        <w:spacing w:after="120" w:line="360" w:lineRule="exact"/>
        <w:ind w:firstLine="720"/>
        <w:jc w:val="both"/>
        <w:rPr>
          <w:rFonts w:ascii="Times New Roman" w:hAnsi="Times New Roman"/>
          <w:bCs/>
          <w:sz w:val="26"/>
          <w:szCs w:val="26"/>
        </w:rPr>
      </w:pPr>
      <w:r w:rsidRPr="00A13F6C">
        <w:rPr>
          <w:rFonts w:ascii="Times New Roman" w:hAnsi="Times New Roman"/>
          <w:bCs/>
          <w:sz w:val="26"/>
          <w:szCs w:val="26"/>
        </w:rPr>
        <w:t xml:space="preserve">+ </w:t>
      </w:r>
      <w:r w:rsidR="00E62EAC">
        <w:rPr>
          <w:rFonts w:ascii="Times New Roman" w:hAnsi="Times New Roman"/>
          <w:bCs/>
          <w:sz w:val="26"/>
          <w:szCs w:val="26"/>
        </w:rPr>
        <w:t>Nhóm đã thiết lập</w:t>
      </w:r>
      <w:r w:rsidRPr="00A13F6C">
        <w:rPr>
          <w:rFonts w:ascii="Times New Roman" w:hAnsi="Times New Roman"/>
          <w:bCs/>
          <w:sz w:val="26"/>
          <w:szCs w:val="26"/>
        </w:rPr>
        <w:t xml:space="preserve"> văn phòng, trang bị lưu trữ hồ sơ, tài liệu FSC</w:t>
      </w:r>
      <w:r w:rsidR="00E62EAC">
        <w:rPr>
          <w:rFonts w:ascii="Times New Roman" w:hAnsi="Times New Roman"/>
          <w:bCs/>
          <w:sz w:val="26"/>
          <w:szCs w:val="26"/>
        </w:rPr>
        <w:t xml:space="preserve"> đầy đủ. Ngoài ra, nhóm cũng đã xây dựng hệ thống quản lý tài liệu lưu trữ các file dữ liệu số giúp việc rà soát, cập nhật và kiểm tra hàng năm thuận tiện.</w:t>
      </w:r>
    </w:p>
    <w:p w14:paraId="648F85E6" w14:textId="762A3497" w:rsidR="00777B58" w:rsidRPr="00A13F6C" w:rsidRDefault="001D3BDE" w:rsidP="00833488">
      <w:pPr>
        <w:spacing w:after="120" w:line="360" w:lineRule="exact"/>
        <w:ind w:firstLine="720"/>
        <w:jc w:val="both"/>
        <w:rPr>
          <w:rFonts w:ascii="Times New Roman" w:hAnsi="Times New Roman"/>
          <w:bCs/>
          <w:sz w:val="26"/>
          <w:szCs w:val="26"/>
        </w:rPr>
      </w:pPr>
      <w:r w:rsidRPr="00A13F6C">
        <w:rPr>
          <w:rFonts w:ascii="Times New Roman" w:hAnsi="Times New Roman"/>
          <w:b/>
          <w:bCs/>
          <w:sz w:val="26"/>
          <w:szCs w:val="26"/>
        </w:rPr>
        <w:t>-</w:t>
      </w:r>
      <w:r w:rsidR="00B45567" w:rsidRPr="00A13F6C">
        <w:rPr>
          <w:rFonts w:ascii="Times New Roman" w:hAnsi="Times New Roman"/>
          <w:b/>
          <w:bCs/>
          <w:sz w:val="26"/>
          <w:szCs w:val="26"/>
        </w:rPr>
        <w:t xml:space="preserve"> </w:t>
      </w:r>
      <w:r w:rsidR="00777B58" w:rsidRPr="00A13F6C">
        <w:rPr>
          <w:rFonts w:ascii="Times New Roman" w:hAnsi="Times New Roman"/>
          <w:b/>
          <w:bCs/>
          <w:sz w:val="26"/>
          <w:szCs w:val="26"/>
        </w:rPr>
        <w:t>Về hoạt động hiện trường</w:t>
      </w:r>
      <w:r w:rsidR="00777B58" w:rsidRPr="00A13F6C">
        <w:rPr>
          <w:rFonts w:ascii="Times New Roman" w:hAnsi="Times New Roman"/>
          <w:bCs/>
          <w:sz w:val="26"/>
          <w:szCs w:val="26"/>
        </w:rPr>
        <w:t>: h</w:t>
      </w:r>
      <w:r w:rsidR="00DD66D9" w:rsidRPr="00A13F6C">
        <w:rPr>
          <w:rFonts w:ascii="Times New Roman" w:hAnsi="Times New Roman"/>
          <w:bCs/>
          <w:sz w:val="26"/>
          <w:szCs w:val="26"/>
        </w:rPr>
        <w:t>iện trường h</w:t>
      </w:r>
      <w:r w:rsidR="00321EAF" w:rsidRPr="00A13F6C">
        <w:rPr>
          <w:rFonts w:ascii="Times New Roman" w:hAnsi="Times New Roman"/>
          <w:bCs/>
          <w:sz w:val="26"/>
          <w:szCs w:val="26"/>
        </w:rPr>
        <w:t xml:space="preserve">oạt động </w:t>
      </w:r>
      <w:r w:rsidR="00DD66D9" w:rsidRPr="00A13F6C">
        <w:rPr>
          <w:rFonts w:ascii="Times New Roman" w:hAnsi="Times New Roman"/>
          <w:bCs/>
          <w:sz w:val="26"/>
          <w:szCs w:val="26"/>
        </w:rPr>
        <w:t xml:space="preserve">quản lý rừng về cơ bản thực hiện theo Tiêu chuẩn của FSC. Tuy vậy </w:t>
      </w:r>
      <w:r w:rsidR="00321EAF" w:rsidRPr="00A13F6C">
        <w:rPr>
          <w:rFonts w:ascii="Times New Roman" w:hAnsi="Times New Roman"/>
          <w:bCs/>
          <w:sz w:val="26"/>
          <w:szCs w:val="26"/>
        </w:rPr>
        <w:t xml:space="preserve">vẫn còn </w:t>
      </w:r>
      <w:r w:rsidR="00E62EAC">
        <w:rPr>
          <w:rFonts w:ascii="Times New Roman" w:hAnsi="Times New Roman"/>
          <w:bCs/>
          <w:sz w:val="26"/>
          <w:szCs w:val="26"/>
        </w:rPr>
        <w:t>nhiều lỗi cần khắc phục như đốt thực bì thiếu kiểm soát, rác thải hiện trường trồng rừng và khai thác, bảo vệ hành lang ven suối (nhất là ở khu vực khai thác)</w:t>
      </w:r>
      <w:r w:rsidR="004C0729">
        <w:rPr>
          <w:rFonts w:ascii="Times New Roman" w:hAnsi="Times New Roman"/>
          <w:bCs/>
          <w:sz w:val="26"/>
          <w:szCs w:val="26"/>
        </w:rPr>
        <w:t>.</w:t>
      </w:r>
    </w:p>
    <w:p w14:paraId="7110A89C" w14:textId="1F735755" w:rsidR="009C10EB" w:rsidRPr="00A13F6C" w:rsidRDefault="00426E3E" w:rsidP="00833488">
      <w:pPr>
        <w:spacing w:after="120" w:line="360" w:lineRule="exact"/>
        <w:ind w:firstLine="720"/>
        <w:jc w:val="both"/>
        <w:rPr>
          <w:rFonts w:ascii="Times New Roman" w:hAnsi="Times New Roman"/>
          <w:bCs/>
          <w:sz w:val="26"/>
          <w:szCs w:val="26"/>
        </w:rPr>
      </w:pPr>
      <w:r w:rsidRPr="00A13F6C">
        <w:rPr>
          <w:rFonts w:ascii="Times New Roman" w:hAnsi="Times New Roman"/>
          <w:b/>
          <w:bCs/>
          <w:sz w:val="26"/>
          <w:szCs w:val="26"/>
        </w:rPr>
        <w:t xml:space="preserve"> </w:t>
      </w:r>
      <w:r w:rsidR="00777B58" w:rsidRPr="00A13F6C">
        <w:rPr>
          <w:rFonts w:ascii="Times New Roman" w:hAnsi="Times New Roman"/>
          <w:b/>
          <w:bCs/>
          <w:sz w:val="26"/>
          <w:szCs w:val="26"/>
        </w:rPr>
        <w:t xml:space="preserve">- Về </w:t>
      </w:r>
      <w:r w:rsidR="006221AD" w:rsidRPr="00A13F6C">
        <w:rPr>
          <w:rFonts w:ascii="Times New Roman" w:hAnsi="Times New Roman"/>
          <w:b/>
          <w:bCs/>
          <w:sz w:val="26"/>
          <w:szCs w:val="26"/>
        </w:rPr>
        <w:t xml:space="preserve">trang </w:t>
      </w:r>
      <w:r w:rsidR="004C0729">
        <w:rPr>
          <w:rFonts w:ascii="Times New Roman" w:hAnsi="Times New Roman"/>
          <w:b/>
          <w:bCs/>
          <w:sz w:val="26"/>
          <w:szCs w:val="26"/>
        </w:rPr>
        <w:t xml:space="preserve">thiết </w:t>
      </w:r>
      <w:r w:rsidR="006221AD" w:rsidRPr="00A13F6C">
        <w:rPr>
          <w:rFonts w:ascii="Times New Roman" w:hAnsi="Times New Roman"/>
          <w:b/>
          <w:bCs/>
          <w:sz w:val="26"/>
          <w:szCs w:val="26"/>
        </w:rPr>
        <w:t>bị</w:t>
      </w:r>
      <w:r w:rsidR="006221AD" w:rsidRPr="00A13F6C">
        <w:rPr>
          <w:rFonts w:ascii="Times New Roman" w:hAnsi="Times New Roman"/>
          <w:bCs/>
          <w:sz w:val="26"/>
          <w:szCs w:val="26"/>
        </w:rPr>
        <w:t xml:space="preserve">:  </w:t>
      </w:r>
      <w:r w:rsidR="004C0729">
        <w:rPr>
          <w:rFonts w:ascii="Times New Roman" w:hAnsi="Times New Roman"/>
          <w:bCs/>
          <w:sz w:val="26"/>
          <w:szCs w:val="26"/>
        </w:rPr>
        <w:t>Hiện tại nhóm đã trang bị được một số bộ đồ BHLĐ cho thợ cưa. Hiện tại do chưa thiết lập được các tổ thợ cưa chuyên dụng, nhóm đang tổ chức thăm dò để thành lập các tổ dịch vụ ở các HTX hiện có (Thanh Thủy, Thanh Hương) nhằm ổn định sản lượng khai thác hàng năm.</w:t>
      </w:r>
    </w:p>
    <w:p w14:paraId="272163A2" w14:textId="77777777" w:rsidR="00321EAF" w:rsidRPr="00A13F6C" w:rsidRDefault="003156B6" w:rsidP="00833488">
      <w:pPr>
        <w:spacing w:after="120" w:line="360" w:lineRule="exact"/>
        <w:ind w:firstLine="720"/>
        <w:jc w:val="both"/>
        <w:rPr>
          <w:rFonts w:ascii="Times New Roman" w:hAnsi="Times New Roman"/>
          <w:b/>
          <w:bCs/>
          <w:sz w:val="26"/>
          <w:szCs w:val="26"/>
        </w:rPr>
      </w:pPr>
      <w:r w:rsidRPr="00A13F6C">
        <w:rPr>
          <w:rFonts w:ascii="Times New Roman" w:hAnsi="Times New Roman"/>
          <w:b/>
          <w:bCs/>
          <w:sz w:val="26"/>
          <w:szCs w:val="26"/>
        </w:rPr>
        <w:t xml:space="preserve">4.2. </w:t>
      </w:r>
      <w:r w:rsidR="00B45567" w:rsidRPr="00A13F6C">
        <w:rPr>
          <w:rFonts w:ascii="Times New Roman" w:hAnsi="Times New Roman"/>
          <w:b/>
          <w:bCs/>
          <w:sz w:val="26"/>
          <w:szCs w:val="26"/>
        </w:rPr>
        <w:t xml:space="preserve"> Khuyến nghị: </w:t>
      </w:r>
    </w:p>
    <w:p w14:paraId="7708FEDD" w14:textId="7A40608A" w:rsidR="005573DF" w:rsidRDefault="004C0729" w:rsidP="00833488">
      <w:pPr>
        <w:spacing w:after="120" w:line="360" w:lineRule="exact"/>
        <w:ind w:firstLine="720"/>
        <w:jc w:val="both"/>
        <w:rPr>
          <w:rFonts w:ascii="Times New Roman" w:hAnsi="Times New Roman"/>
          <w:sz w:val="28"/>
        </w:rPr>
      </w:pPr>
      <w:r>
        <w:rPr>
          <w:rFonts w:ascii="Times New Roman" w:hAnsi="Times New Roman"/>
          <w:bCs/>
          <w:sz w:val="26"/>
          <w:szCs w:val="26"/>
        </w:rPr>
        <w:t xml:space="preserve">- </w:t>
      </w:r>
      <w:r w:rsidR="0076650E">
        <w:rPr>
          <w:rFonts w:ascii="Times New Roman" w:hAnsi="Times New Roman"/>
          <w:bCs/>
          <w:sz w:val="26"/>
          <w:szCs w:val="26"/>
          <w:lang w:val="en-US"/>
        </w:rPr>
        <w:t>Tăng cường</w:t>
      </w:r>
      <w:r>
        <w:rPr>
          <w:rFonts w:ascii="Times New Roman" w:hAnsi="Times New Roman"/>
          <w:bCs/>
          <w:sz w:val="26"/>
          <w:szCs w:val="26"/>
        </w:rPr>
        <w:t xml:space="preserve"> công tác giám sát khai thác, nhất là ở các </w:t>
      </w:r>
      <w:r w:rsidR="00EC0BD8">
        <w:rPr>
          <w:rFonts w:ascii="Times New Roman" w:hAnsi="Times New Roman"/>
          <w:bCs/>
          <w:sz w:val="26"/>
          <w:szCs w:val="26"/>
          <w:lang w:val="en-US"/>
        </w:rPr>
        <w:t>l</w:t>
      </w:r>
      <w:r>
        <w:rPr>
          <w:rFonts w:ascii="Times New Roman" w:hAnsi="Times New Roman"/>
          <w:bCs/>
          <w:sz w:val="26"/>
          <w:szCs w:val="26"/>
        </w:rPr>
        <w:t>ô sắp khai thác trong thời gian tới, nhằm hạn chế các lỗi về rác thải, vi phạm bảo vệ HLVS, làm đường vận xuất gây xói mòn.</w:t>
      </w:r>
      <w:r w:rsidR="005573DF" w:rsidRPr="00A13F6C">
        <w:rPr>
          <w:rFonts w:ascii="Times New Roman" w:hAnsi="Times New Roman"/>
          <w:sz w:val="28"/>
        </w:rPr>
        <w:t xml:space="preserve"> </w:t>
      </w:r>
    </w:p>
    <w:p w14:paraId="11D88285" w14:textId="4B65FD5C" w:rsidR="004C0729" w:rsidRPr="0009431A" w:rsidRDefault="004C0729" w:rsidP="00833488">
      <w:pPr>
        <w:spacing w:after="120" w:line="360" w:lineRule="exact"/>
        <w:ind w:firstLine="720"/>
        <w:jc w:val="both"/>
        <w:rPr>
          <w:rFonts w:ascii="Times New Roman" w:hAnsi="Times New Roman"/>
          <w:sz w:val="26"/>
          <w:szCs w:val="26"/>
        </w:rPr>
      </w:pPr>
      <w:r>
        <w:rPr>
          <w:rFonts w:ascii="Times New Roman" w:hAnsi="Times New Roman"/>
          <w:sz w:val="28"/>
        </w:rPr>
        <w:t xml:space="preserve">- </w:t>
      </w:r>
      <w:r w:rsidRPr="0009431A">
        <w:rPr>
          <w:rFonts w:ascii="Times New Roman" w:hAnsi="Times New Roman"/>
          <w:sz w:val="26"/>
          <w:szCs w:val="26"/>
        </w:rPr>
        <w:t xml:space="preserve">Tăng cường tuyên truyền và vận động người dân hạn chế xử lý thực bì bằng cách đốt toàn diện. Việc này cần sự vào cuộc của chính quyền UBND </w:t>
      </w:r>
      <w:r w:rsidR="004354B1" w:rsidRPr="0009431A">
        <w:rPr>
          <w:rFonts w:ascii="Times New Roman" w:hAnsi="Times New Roman"/>
          <w:sz w:val="26"/>
          <w:szCs w:val="26"/>
          <w:lang w:val="en-US"/>
        </w:rPr>
        <w:t>h</w:t>
      </w:r>
      <w:r w:rsidRPr="0009431A">
        <w:rPr>
          <w:rFonts w:ascii="Times New Roman" w:hAnsi="Times New Roman"/>
          <w:sz w:val="26"/>
          <w:szCs w:val="26"/>
        </w:rPr>
        <w:t>uyện, tiến tới ban hành quyết định cấm đốt thực bì trên đất có độ dốc lớn;</w:t>
      </w:r>
    </w:p>
    <w:p w14:paraId="503E49F1" w14:textId="2F41AA8F" w:rsidR="004C0729" w:rsidRPr="0009431A" w:rsidRDefault="004C0729" w:rsidP="00833488">
      <w:pPr>
        <w:spacing w:after="120" w:line="360" w:lineRule="exact"/>
        <w:ind w:firstLine="720"/>
        <w:jc w:val="both"/>
        <w:rPr>
          <w:rFonts w:ascii="Times New Roman" w:hAnsi="Times New Roman"/>
          <w:sz w:val="26"/>
          <w:szCs w:val="26"/>
        </w:rPr>
      </w:pPr>
      <w:r w:rsidRPr="0009431A">
        <w:rPr>
          <w:rFonts w:ascii="Times New Roman" w:hAnsi="Times New Roman"/>
          <w:sz w:val="26"/>
          <w:szCs w:val="26"/>
        </w:rPr>
        <w:t>- Thiết lập các tổ dịch vụ về khai thác, làm đường, vườn ươm… để dần đưa hệ thống CCR của nhóm vào vận hành chuyên nghiệp; đồng thời nâng cao hiệu quả sản xuất kinh doanh của Nhóm trong thời gian tới.</w:t>
      </w:r>
    </w:p>
    <w:p w14:paraId="2F266131" w14:textId="77777777" w:rsidR="00D66C25" w:rsidRPr="00E504F8" w:rsidRDefault="00D66C25" w:rsidP="00A13F6C">
      <w:pPr>
        <w:spacing w:after="0" w:line="360" w:lineRule="auto"/>
        <w:ind w:right="282" w:firstLine="567"/>
        <w:jc w:val="both"/>
        <w:rPr>
          <w:rFonts w:ascii="Times New Roman" w:hAnsi="Times New Roman"/>
          <w:bCs/>
          <w:sz w:val="24"/>
          <w:szCs w:val="24"/>
        </w:rPr>
      </w:pPr>
    </w:p>
    <w:p w14:paraId="273351E1" w14:textId="77777777" w:rsidR="009F35CC" w:rsidRDefault="006D2EDF" w:rsidP="009F35CC">
      <w:pPr>
        <w:spacing w:after="0" w:line="360" w:lineRule="auto"/>
        <w:jc w:val="both"/>
        <w:rPr>
          <w:rFonts w:ascii="Times New Roman" w:hAnsi="Times New Roman"/>
          <w:b/>
          <w:bCs/>
          <w:sz w:val="24"/>
          <w:szCs w:val="24"/>
        </w:rPr>
      </w:pPr>
      <w:r w:rsidRPr="00402F35">
        <w:rPr>
          <w:rFonts w:ascii="Times New Roman" w:hAnsi="Times New Roman"/>
          <w:b/>
          <w:bCs/>
          <w:sz w:val="24"/>
          <w:szCs w:val="24"/>
        </w:rPr>
        <w:t xml:space="preserve">      </w:t>
      </w:r>
      <w:r w:rsidR="009F35CC">
        <w:rPr>
          <w:rFonts w:ascii="Times New Roman" w:hAnsi="Times New Roman"/>
          <w:b/>
          <w:bCs/>
          <w:sz w:val="24"/>
          <w:szCs w:val="24"/>
          <w:lang w:val="en-US"/>
        </w:rPr>
        <w:t xml:space="preserve">                                                                    Ban </w:t>
      </w:r>
      <w:r w:rsidR="006C21E2" w:rsidRPr="00E504F8">
        <w:rPr>
          <w:rFonts w:ascii="Times New Roman" w:hAnsi="Times New Roman"/>
          <w:b/>
          <w:bCs/>
          <w:sz w:val="24"/>
          <w:szCs w:val="24"/>
        </w:rPr>
        <w:t xml:space="preserve">Đại diện </w:t>
      </w:r>
      <w:r w:rsidR="00A0492B" w:rsidRPr="00E504F8">
        <w:rPr>
          <w:rFonts w:ascii="Times New Roman" w:hAnsi="Times New Roman"/>
          <w:b/>
          <w:bCs/>
          <w:sz w:val="24"/>
          <w:szCs w:val="24"/>
        </w:rPr>
        <w:t xml:space="preserve">Nhóm CCR </w:t>
      </w:r>
    </w:p>
    <w:p w14:paraId="7136309D" w14:textId="01E72ED2" w:rsidR="004C0729" w:rsidRPr="004C0729" w:rsidRDefault="009F35CC" w:rsidP="009F35CC">
      <w:pPr>
        <w:spacing w:after="0" w:line="360" w:lineRule="auto"/>
        <w:ind w:left="4320"/>
        <w:jc w:val="both"/>
        <w:rPr>
          <w:rFonts w:ascii="Times New Roman" w:hAnsi="Times New Roman"/>
          <w:b/>
          <w:sz w:val="24"/>
          <w:szCs w:val="24"/>
        </w:rPr>
      </w:pPr>
      <w:r>
        <w:rPr>
          <w:rFonts w:ascii="Times New Roman" w:hAnsi="Times New Roman"/>
          <w:b/>
          <w:bCs/>
          <w:sz w:val="24"/>
          <w:szCs w:val="24"/>
          <w:lang w:val="en-US"/>
        </w:rPr>
        <w:t xml:space="preserve">    Huyện </w:t>
      </w:r>
      <w:r w:rsidR="00CC77A5">
        <w:rPr>
          <w:rFonts w:ascii="Times New Roman" w:hAnsi="Times New Roman"/>
          <w:b/>
          <w:bCs/>
          <w:sz w:val="24"/>
          <w:szCs w:val="24"/>
        </w:rPr>
        <w:t>Thanh Chương</w:t>
      </w:r>
      <w:r w:rsidR="00117737" w:rsidRPr="00E504F8">
        <w:rPr>
          <w:rFonts w:ascii="Times New Roman" w:hAnsi="Times New Roman"/>
          <w:b/>
          <w:bCs/>
          <w:sz w:val="24"/>
          <w:szCs w:val="24"/>
        </w:rPr>
        <w:t xml:space="preserve">                 </w:t>
      </w:r>
      <w:r w:rsidR="00EF11AA" w:rsidRPr="00A13F6C">
        <w:rPr>
          <w:rFonts w:ascii="Times New Roman" w:hAnsi="Times New Roman"/>
          <w:b/>
          <w:bCs/>
          <w:sz w:val="24"/>
          <w:szCs w:val="24"/>
        </w:rPr>
        <w:t xml:space="preserve">          </w:t>
      </w:r>
      <w:r w:rsidR="00117737" w:rsidRPr="00E504F8">
        <w:rPr>
          <w:rFonts w:ascii="Times New Roman" w:hAnsi="Times New Roman"/>
          <w:b/>
          <w:bCs/>
          <w:sz w:val="24"/>
          <w:szCs w:val="24"/>
        </w:rPr>
        <w:t xml:space="preserve">   </w:t>
      </w:r>
      <w:r w:rsidR="00071A3F" w:rsidRPr="00071A3F">
        <w:rPr>
          <w:rFonts w:ascii="Times New Roman" w:hAnsi="Times New Roman"/>
          <w:b/>
          <w:bCs/>
          <w:sz w:val="24"/>
          <w:szCs w:val="24"/>
        </w:rPr>
        <w:t xml:space="preserve">    </w:t>
      </w:r>
      <w:r w:rsidR="00117737" w:rsidRPr="00E504F8">
        <w:rPr>
          <w:rFonts w:ascii="Times New Roman" w:hAnsi="Times New Roman"/>
          <w:b/>
          <w:bCs/>
          <w:sz w:val="24"/>
          <w:szCs w:val="24"/>
        </w:rPr>
        <w:t xml:space="preserve">  </w:t>
      </w:r>
    </w:p>
    <w:p w14:paraId="518DDE41" w14:textId="77777777" w:rsidR="000A4B7A" w:rsidRPr="00E504F8" w:rsidRDefault="008E688B" w:rsidP="00A13F6C">
      <w:pPr>
        <w:spacing w:after="0" w:line="360" w:lineRule="auto"/>
        <w:jc w:val="both"/>
        <w:rPr>
          <w:rFonts w:ascii="Times New Roman" w:hAnsi="Times New Roman"/>
          <w:sz w:val="24"/>
          <w:szCs w:val="24"/>
        </w:rPr>
      </w:pPr>
      <w:r w:rsidRPr="00E504F8">
        <w:rPr>
          <w:rFonts w:ascii="Times New Roman" w:hAnsi="Times New Roman"/>
          <w:sz w:val="24"/>
          <w:szCs w:val="24"/>
        </w:rPr>
        <w:t xml:space="preserve"> </w:t>
      </w:r>
      <w:r w:rsidR="009E38F5" w:rsidRPr="00E504F8">
        <w:rPr>
          <w:rFonts w:ascii="Times New Roman" w:hAnsi="Times New Roman"/>
          <w:sz w:val="24"/>
          <w:szCs w:val="24"/>
        </w:rPr>
        <w:t xml:space="preserve"> </w:t>
      </w:r>
      <w:r w:rsidR="006D33C1" w:rsidRPr="00E504F8">
        <w:rPr>
          <w:rFonts w:ascii="Times New Roman" w:hAnsi="Times New Roman"/>
          <w:sz w:val="24"/>
          <w:szCs w:val="24"/>
        </w:rPr>
        <w:t xml:space="preserve"> </w:t>
      </w:r>
      <w:r w:rsidR="006160FE" w:rsidRPr="00E504F8">
        <w:rPr>
          <w:rFonts w:ascii="Times New Roman" w:hAnsi="Times New Roman"/>
          <w:sz w:val="24"/>
          <w:szCs w:val="24"/>
        </w:rPr>
        <w:t xml:space="preserve"> </w:t>
      </w:r>
      <w:r w:rsidR="002E473B" w:rsidRPr="00E504F8">
        <w:rPr>
          <w:rFonts w:ascii="Times New Roman" w:hAnsi="Times New Roman"/>
          <w:sz w:val="24"/>
          <w:szCs w:val="24"/>
        </w:rPr>
        <w:t xml:space="preserve">   </w:t>
      </w:r>
    </w:p>
    <w:p w14:paraId="4A9446BE" w14:textId="77777777" w:rsidR="000A4B7A" w:rsidRPr="00E504F8" w:rsidRDefault="000A4B7A" w:rsidP="00A13F6C">
      <w:pPr>
        <w:spacing w:after="0" w:line="360" w:lineRule="auto"/>
        <w:jc w:val="center"/>
        <w:rPr>
          <w:rFonts w:ascii="Times New Roman" w:hAnsi="Times New Roman"/>
          <w:b/>
          <w:sz w:val="24"/>
          <w:szCs w:val="24"/>
        </w:rPr>
      </w:pPr>
    </w:p>
    <w:sectPr w:rsidR="000A4B7A" w:rsidRPr="00E504F8" w:rsidSect="00127128">
      <w:footerReference w:type="default" r:id="rId12"/>
      <w:pgSz w:w="11906" w:h="16838"/>
      <w:pgMar w:top="1134" w:right="1274"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03515" w14:textId="77777777" w:rsidR="00271791" w:rsidRDefault="00271791" w:rsidP="00E02C8C">
      <w:pPr>
        <w:spacing w:after="0" w:line="240" w:lineRule="auto"/>
      </w:pPr>
      <w:r>
        <w:separator/>
      </w:r>
    </w:p>
  </w:endnote>
  <w:endnote w:type="continuationSeparator" w:id="0">
    <w:p w14:paraId="1E81115A" w14:textId="77777777" w:rsidR="00271791" w:rsidRDefault="00271791" w:rsidP="00E0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A07F" w14:textId="77777777" w:rsidR="00E02C8C" w:rsidRDefault="00E02C8C">
    <w:pPr>
      <w:pStyle w:val="Footer"/>
      <w:jc w:val="center"/>
    </w:pPr>
    <w:r>
      <w:fldChar w:fldCharType="begin"/>
    </w:r>
    <w:r>
      <w:instrText xml:space="preserve"> PAGE   \* MERGEFORMAT </w:instrText>
    </w:r>
    <w:r>
      <w:fldChar w:fldCharType="separate"/>
    </w:r>
    <w:r w:rsidR="007B268A">
      <w:rPr>
        <w:noProof/>
      </w:rPr>
      <w:t>2</w:t>
    </w:r>
    <w:r>
      <w:rPr>
        <w:noProof/>
      </w:rPr>
      <w:fldChar w:fldCharType="end"/>
    </w:r>
  </w:p>
  <w:p w14:paraId="1B390E31" w14:textId="77777777" w:rsidR="00E02C8C" w:rsidRDefault="00E02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7EDA" w14:textId="77777777" w:rsidR="00271791" w:rsidRDefault="00271791" w:rsidP="00E02C8C">
      <w:pPr>
        <w:spacing w:after="0" w:line="240" w:lineRule="auto"/>
      </w:pPr>
      <w:r>
        <w:separator/>
      </w:r>
    </w:p>
  </w:footnote>
  <w:footnote w:type="continuationSeparator" w:id="0">
    <w:p w14:paraId="406CD7C8" w14:textId="77777777" w:rsidR="00271791" w:rsidRDefault="00271791" w:rsidP="00E02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C3F0C"/>
    <w:multiLevelType w:val="hybridMultilevel"/>
    <w:tmpl w:val="8DB4D75C"/>
    <w:lvl w:ilvl="0" w:tplc="8042DB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55E156E5"/>
    <w:multiLevelType w:val="hybridMultilevel"/>
    <w:tmpl w:val="43B62148"/>
    <w:lvl w:ilvl="0" w:tplc="05BE922C">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0983879">
    <w:abstractNumId w:val="0"/>
  </w:num>
  <w:num w:numId="2" w16cid:durableId="610480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B7A"/>
    <w:rsid w:val="000019A5"/>
    <w:rsid w:val="00002E15"/>
    <w:rsid w:val="00012090"/>
    <w:rsid w:val="000130CA"/>
    <w:rsid w:val="00023D87"/>
    <w:rsid w:val="00026969"/>
    <w:rsid w:val="00032022"/>
    <w:rsid w:val="0003321B"/>
    <w:rsid w:val="00034A6C"/>
    <w:rsid w:val="00041339"/>
    <w:rsid w:val="00046333"/>
    <w:rsid w:val="00047C6A"/>
    <w:rsid w:val="00053885"/>
    <w:rsid w:val="00054E6F"/>
    <w:rsid w:val="00055F2C"/>
    <w:rsid w:val="00057877"/>
    <w:rsid w:val="00060A5E"/>
    <w:rsid w:val="00060D28"/>
    <w:rsid w:val="00061E7A"/>
    <w:rsid w:val="00063C12"/>
    <w:rsid w:val="00064333"/>
    <w:rsid w:val="00071A3F"/>
    <w:rsid w:val="0009431A"/>
    <w:rsid w:val="000A04BE"/>
    <w:rsid w:val="000A335F"/>
    <w:rsid w:val="000A47A1"/>
    <w:rsid w:val="000A4B7A"/>
    <w:rsid w:val="000A6066"/>
    <w:rsid w:val="000B1BE2"/>
    <w:rsid w:val="000B6111"/>
    <w:rsid w:val="000D3497"/>
    <w:rsid w:val="000E0229"/>
    <w:rsid w:val="000F1000"/>
    <w:rsid w:val="000F1259"/>
    <w:rsid w:val="000F1694"/>
    <w:rsid w:val="000F1C57"/>
    <w:rsid w:val="000F681E"/>
    <w:rsid w:val="001036BF"/>
    <w:rsid w:val="00112058"/>
    <w:rsid w:val="00117737"/>
    <w:rsid w:val="001256D0"/>
    <w:rsid w:val="00127128"/>
    <w:rsid w:val="00131AAD"/>
    <w:rsid w:val="00133311"/>
    <w:rsid w:val="00135560"/>
    <w:rsid w:val="001411BC"/>
    <w:rsid w:val="00146C53"/>
    <w:rsid w:val="00150C58"/>
    <w:rsid w:val="001514DF"/>
    <w:rsid w:val="00153406"/>
    <w:rsid w:val="00157A95"/>
    <w:rsid w:val="00161287"/>
    <w:rsid w:val="00163B07"/>
    <w:rsid w:val="00174BCE"/>
    <w:rsid w:val="00176218"/>
    <w:rsid w:val="00180679"/>
    <w:rsid w:val="001821AB"/>
    <w:rsid w:val="00182B44"/>
    <w:rsid w:val="00182ED3"/>
    <w:rsid w:val="00186A66"/>
    <w:rsid w:val="00186BE1"/>
    <w:rsid w:val="00191C6E"/>
    <w:rsid w:val="00191D1B"/>
    <w:rsid w:val="00194F45"/>
    <w:rsid w:val="00195208"/>
    <w:rsid w:val="001955B4"/>
    <w:rsid w:val="0019583D"/>
    <w:rsid w:val="00197E63"/>
    <w:rsid w:val="001A699E"/>
    <w:rsid w:val="001B4DE6"/>
    <w:rsid w:val="001B604C"/>
    <w:rsid w:val="001C0A29"/>
    <w:rsid w:val="001C3D27"/>
    <w:rsid w:val="001D2514"/>
    <w:rsid w:val="001D3BDE"/>
    <w:rsid w:val="001D4C94"/>
    <w:rsid w:val="001D6D87"/>
    <w:rsid w:val="001E082A"/>
    <w:rsid w:val="001E3269"/>
    <w:rsid w:val="001E4DE9"/>
    <w:rsid w:val="001E67B5"/>
    <w:rsid w:val="001F6679"/>
    <w:rsid w:val="0020161D"/>
    <w:rsid w:val="002028D4"/>
    <w:rsid w:val="00205E71"/>
    <w:rsid w:val="00210E80"/>
    <w:rsid w:val="00214316"/>
    <w:rsid w:val="00216AD4"/>
    <w:rsid w:val="00226EEB"/>
    <w:rsid w:val="00241074"/>
    <w:rsid w:val="00242AB1"/>
    <w:rsid w:val="0024343B"/>
    <w:rsid w:val="0024418A"/>
    <w:rsid w:val="002511F6"/>
    <w:rsid w:val="0025410F"/>
    <w:rsid w:val="00255AEE"/>
    <w:rsid w:val="00257BE5"/>
    <w:rsid w:val="00257DD9"/>
    <w:rsid w:val="00261B80"/>
    <w:rsid w:val="0026341B"/>
    <w:rsid w:val="00263945"/>
    <w:rsid w:val="00271791"/>
    <w:rsid w:val="00272B4E"/>
    <w:rsid w:val="002802B1"/>
    <w:rsid w:val="00282E97"/>
    <w:rsid w:val="00285220"/>
    <w:rsid w:val="002A2875"/>
    <w:rsid w:val="002A326E"/>
    <w:rsid w:val="002A4987"/>
    <w:rsid w:val="002A4AA2"/>
    <w:rsid w:val="002A4D3D"/>
    <w:rsid w:val="002B1240"/>
    <w:rsid w:val="002B564E"/>
    <w:rsid w:val="002B648D"/>
    <w:rsid w:val="002C3C5E"/>
    <w:rsid w:val="002D04C5"/>
    <w:rsid w:val="002D11CE"/>
    <w:rsid w:val="002D3E26"/>
    <w:rsid w:val="002D4FBB"/>
    <w:rsid w:val="002E1E49"/>
    <w:rsid w:val="002E2B3B"/>
    <w:rsid w:val="002E3A1E"/>
    <w:rsid w:val="002E473B"/>
    <w:rsid w:val="002E6623"/>
    <w:rsid w:val="002F1F45"/>
    <w:rsid w:val="0030088E"/>
    <w:rsid w:val="00302F9C"/>
    <w:rsid w:val="00313144"/>
    <w:rsid w:val="003156B6"/>
    <w:rsid w:val="00321EAF"/>
    <w:rsid w:val="0032241F"/>
    <w:rsid w:val="00322BF0"/>
    <w:rsid w:val="003230C9"/>
    <w:rsid w:val="00352C47"/>
    <w:rsid w:val="003533F7"/>
    <w:rsid w:val="00365BC1"/>
    <w:rsid w:val="00365EC9"/>
    <w:rsid w:val="003709CA"/>
    <w:rsid w:val="00384EF2"/>
    <w:rsid w:val="00394B5D"/>
    <w:rsid w:val="003A4059"/>
    <w:rsid w:val="003B067E"/>
    <w:rsid w:val="003B0CB4"/>
    <w:rsid w:val="003B65B3"/>
    <w:rsid w:val="003D3C51"/>
    <w:rsid w:val="003D5074"/>
    <w:rsid w:val="003D5F35"/>
    <w:rsid w:val="003F1014"/>
    <w:rsid w:val="003F2634"/>
    <w:rsid w:val="003F5FA3"/>
    <w:rsid w:val="00400804"/>
    <w:rsid w:val="00402F35"/>
    <w:rsid w:val="00406542"/>
    <w:rsid w:val="004074B7"/>
    <w:rsid w:val="00417726"/>
    <w:rsid w:val="0042447B"/>
    <w:rsid w:val="00426161"/>
    <w:rsid w:val="00426E3E"/>
    <w:rsid w:val="00431005"/>
    <w:rsid w:val="004354B1"/>
    <w:rsid w:val="004407FC"/>
    <w:rsid w:val="00442C9C"/>
    <w:rsid w:val="00451202"/>
    <w:rsid w:val="00456ACF"/>
    <w:rsid w:val="00461883"/>
    <w:rsid w:val="00470CBC"/>
    <w:rsid w:val="00477ED7"/>
    <w:rsid w:val="00480EA5"/>
    <w:rsid w:val="00490808"/>
    <w:rsid w:val="004925E4"/>
    <w:rsid w:val="0049356B"/>
    <w:rsid w:val="004A49BE"/>
    <w:rsid w:val="004C0729"/>
    <w:rsid w:val="004C7F8C"/>
    <w:rsid w:val="004D324E"/>
    <w:rsid w:val="004D3C11"/>
    <w:rsid w:val="004D4E0B"/>
    <w:rsid w:val="004E13DE"/>
    <w:rsid w:val="004E64D9"/>
    <w:rsid w:val="004F0E4B"/>
    <w:rsid w:val="004F35BD"/>
    <w:rsid w:val="004F483A"/>
    <w:rsid w:val="00515F81"/>
    <w:rsid w:val="00522162"/>
    <w:rsid w:val="0052267F"/>
    <w:rsid w:val="00522A9A"/>
    <w:rsid w:val="00526390"/>
    <w:rsid w:val="00526AEB"/>
    <w:rsid w:val="0053223D"/>
    <w:rsid w:val="00541D0D"/>
    <w:rsid w:val="00543A99"/>
    <w:rsid w:val="0054401C"/>
    <w:rsid w:val="00550307"/>
    <w:rsid w:val="0055087E"/>
    <w:rsid w:val="005573DF"/>
    <w:rsid w:val="00573A6F"/>
    <w:rsid w:val="00573C76"/>
    <w:rsid w:val="00587358"/>
    <w:rsid w:val="00590875"/>
    <w:rsid w:val="00590DAE"/>
    <w:rsid w:val="005918FB"/>
    <w:rsid w:val="00592507"/>
    <w:rsid w:val="00594823"/>
    <w:rsid w:val="005A5552"/>
    <w:rsid w:val="005B0DD3"/>
    <w:rsid w:val="005B5B11"/>
    <w:rsid w:val="005B6605"/>
    <w:rsid w:val="005B7A26"/>
    <w:rsid w:val="005C1ACC"/>
    <w:rsid w:val="005D1ACD"/>
    <w:rsid w:val="005D3BE9"/>
    <w:rsid w:val="005D794C"/>
    <w:rsid w:val="005F7ED9"/>
    <w:rsid w:val="00602BA4"/>
    <w:rsid w:val="006160FE"/>
    <w:rsid w:val="0062188B"/>
    <w:rsid w:val="006221AD"/>
    <w:rsid w:val="00624088"/>
    <w:rsid w:val="00632656"/>
    <w:rsid w:val="00634FEE"/>
    <w:rsid w:val="00635624"/>
    <w:rsid w:val="00635E55"/>
    <w:rsid w:val="00637D11"/>
    <w:rsid w:val="006451A3"/>
    <w:rsid w:val="006456FE"/>
    <w:rsid w:val="0064769C"/>
    <w:rsid w:val="00647E5A"/>
    <w:rsid w:val="00652920"/>
    <w:rsid w:val="00660723"/>
    <w:rsid w:val="00664E06"/>
    <w:rsid w:val="00672DDE"/>
    <w:rsid w:val="00676703"/>
    <w:rsid w:val="006824B3"/>
    <w:rsid w:val="00682D3D"/>
    <w:rsid w:val="0068747F"/>
    <w:rsid w:val="006A4FB8"/>
    <w:rsid w:val="006A505C"/>
    <w:rsid w:val="006A7C34"/>
    <w:rsid w:val="006B0E02"/>
    <w:rsid w:val="006B584C"/>
    <w:rsid w:val="006B60FD"/>
    <w:rsid w:val="006C1CA9"/>
    <w:rsid w:val="006C21E2"/>
    <w:rsid w:val="006C5910"/>
    <w:rsid w:val="006C6F20"/>
    <w:rsid w:val="006D0E8E"/>
    <w:rsid w:val="006D2EDF"/>
    <w:rsid w:val="006D33C1"/>
    <w:rsid w:val="006E621E"/>
    <w:rsid w:val="006F790C"/>
    <w:rsid w:val="00703606"/>
    <w:rsid w:val="0071048F"/>
    <w:rsid w:val="007115BB"/>
    <w:rsid w:val="007128B0"/>
    <w:rsid w:val="00715317"/>
    <w:rsid w:val="00720117"/>
    <w:rsid w:val="00726006"/>
    <w:rsid w:val="00727538"/>
    <w:rsid w:val="00730AD8"/>
    <w:rsid w:val="007443FB"/>
    <w:rsid w:val="00753424"/>
    <w:rsid w:val="007611FE"/>
    <w:rsid w:val="0076650E"/>
    <w:rsid w:val="00772590"/>
    <w:rsid w:val="00773E02"/>
    <w:rsid w:val="0077515E"/>
    <w:rsid w:val="00777B58"/>
    <w:rsid w:val="00781B04"/>
    <w:rsid w:val="00785BF7"/>
    <w:rsid w:val="00791F18"/>
    <w:rsid w:val="007A47A2"/>
    <w:rsid w:val="007B09F2"/>
    <w:rsid w:val="007B23A7"/>
    <w:rsid w:val="007B268A"/>
    <w:rsid w:val="007B5434"/>
    <w:rsid w:val="007C0663"/>
    <w:rsid w:val="007D04EF"/>
    <w:rsid w:val="007D60E0"/>
    <w:rsid w:val="007D6519"/>
    <w:rsid w:val="007E09C3"/>
    <w:rsid w:val="007E305A"/>
    <w:rsid w:val="0081295E"/>
    <w:rsid w:val="00814E06"/>
    <w:rsid w:val="00817422"/>
    <w:rsid w:val="00822093"/>
    <w:rsid w:val="00822D4E"/>
    <w:rsid w:val="0082363D"/>
    <w:rsid w:val="00832D00"/>
    <w:rsid w:val="00832DE6"/>
    <w:rsid w:val="00833488"/>
    <w:rsid w:val="00835910"/>
    <w:rsid w:val="00841D86"/>
    <w:rsid w:val="00846C34"/>
    <w:rsid w:val="008539F2"/>
    <w:rsid w:val="00853EDA"/>
    <w:rsid w:val="008565DC"/>
    <w:rsid w:val="00860191"/>
    <w:rsid w:val="00861AB1"/>
    <w:rsid w:val="008770D5"/>
    <w:rsid w:val="00877959"/>
    <w:rsid w:val="00881741"/>
    <w:rsid w:val="00882838"/>
    <w:rsid w:val="0088315C"/>
    <w:rsid w:val="0088379A"/>
    <w:rsid w:val="00890638"/>
    <w:rsid w:val="008925AE"/>
    <w:rsid w:val="008A2D2D"/>
    <w:rsid w:val="008A65FC"/>
    <w:rsid w:val="008B0188"/>
    <w:rsid w:val="008B5AC7"/>
    <w:rsid w:val="008C34CE"/>
    <w:rsid w:val="008D08A0"/>
    <w:rsid w:val="008D4A89"/>
    <w:rsid w:val="008E2FF8"/>
    <w:rsid w:val="008E36BA"/>
    <w:rsid w:val="008E3C51"/>
    <w:rsid w:val="008E4821"/>
    <w:rsid w:val="008E688B"/>
    <w:rsid w:val="008E6F52"/>
    <w:rsid w:val="008E7FB7"/>
    <w:rsid w:val="008F08B6"/>
    <w:rsid w:val="008F1100"/>
    <w:rsid w:val="008F4ADE"/>
    <w:rsid w:val="008F5D0E"/>
    <w:rsid w:val="00905850"/>
    <w:rsid w:val="00905C59"/>
    <w:rsid w:val="0091791B"/>
    <w:rsid w:val="009201B1"/>
    <w:rsid w:val="00922C23"/>
    <w:rsid w:val="0092541D"/>
    <w:rsid w:val="009271D0"/>
    <w:rsid w:val="00927521"/>
    <w:rsid w:val="00935FFF"/>
    <w:rsid w:val="00942F9D"/>
    <w:rsid w:val="00943A7F"/>
    <w:rsid w:val="009519B9"/>
    <w:rsid w:val="00954555"/>
    <w:rsid w:val="009662AC"/>
    <w:rsid w:val="00966E89"/>
    <w:rsid w:val="0098156F"/>
    <w:rsid w:val="0098319E"/>
    <w:rsid w:val="009840E9"/>
    <w:rsid w:val="00985BE3"/>
    <w:rsid w:val="009864CA"/>
    <w:rsid w:val="00990382"/>
    <w:rsid w:val="0099074D"/>
    <w:rsid w:val="009A2B2A"/>
    <w:rsid w:val="009B4C76"/>
    <w:rsid w:val="009B5A70"/>
    <w:rsid w:val="009C10EB"/>
    <w:rsid w:val="009C7389"/>
    <w:rsid w:val="009C7F66"/>
    <w:rsid w:val="009D39DF"/>
    <w:rsid w:val="009D5ACF"/>
    <w:rsid w:val="009E38F5"/>
    <w:rsid w:val="009E6762"/>
    <w:rsid w:val="009F35CC"/>
    <w:rsid w:val="009F436A"/>
    <w:rsid w:val="00A03B2E"/>
    <w:rsid w:val="00A0492B"/>
    <w:rsid w:val="00A07048"/>
    <w:rsid w:val="00A13F6C"/>
    <w:rsid w:val="00A1544B"/>
    <w:rsid w:val="00A20070"/>
    <w:rsid w:val="00A23C3E"/>
    <w:rsid w:val="00A251AB"/>
    <w:rsid w:val="00A32D64"/>
    <w:rsid w:val="00A4457B"/>
    <w:rsid w:val="00A44898"/>
    <w:rsid w:val="00A47411"/>
    <w:rsid w:val="00A50F89"/>
    <w:rsid w:val="00A52CB7"/>
    <w:rsid w:val="00A54603"/>
    <w:rsid w:val="00A54B34"/>
    <w:rsid w:val="00A6434C"/>
    <w:rsid w:val="00A82D08"/>
    <w:rsid w:val="00A837B2"/>
    <w:rsid w:val="00A91926"/>
    <w:rsid w:val="00A94047"/>
    <w:rsid w:val="00AA2674"/>
    <w:rsid w:val="00AB0676"/>
    <w:rsid w:val="00AB2084"/>
    <w:rsid w:val="00AB7D7B"/>
    <w:rsid w:val="00AC4D1A"/>
    <w:rsid w:val="00AC78EC"/>
    <w:rsid w:val="00AD28C2"/>
    <w:rsid w:val="00AE0792"/>
    <w:rsid w:val="00AE2653"/>
    <w:rsid w:val="00AE5A71"/>
    <w:rsid w:val="00AE6EFB"/>
    <w:rsid w:val="00AE6FA9"/>
    <w:rsid w:val="00AF4A73"/>
    <w:rsid w:val="00B00ADC"/>
    <w:rsid w:val="00B150CA"/>
    <w:rsid w:val="00B15E77"/>
    <w:rsid w:val="00B22E1A"/>
    <w:rsid w:val="00B230B7"/>
    <w:rsid w:val="00B30A65"/>
    <w:rsid w:val="00B3331C"/>
    <w:rsid w:val="00B35C12"/>
    <w:rsid w:val="00B367B9"/>
    <w:rsid w:val="00B37621"/>
    <w:rsid w:val="00B416AA"/>
    <w:rsid w:val="00B41AB5"/>
    <w:rsid w:val="00B45362"/>
    <w:rsid w:val="00B45567"/>
    <w:rsid w:val="00B45F19"/>
    <w:rsid w:val="00B5109B"/>
    <w:rsid w:val="00B7339F"/>
    <w:rsid w:val="00B74560"/>
    <w:rsid w:val="00B766E3"/>
    <w:rsid w:val="00B95085"/>
    <w:rsid w:val="00B95F01"/>
    <w:rsid w:val="00BA1E25"/>
    <w:rsid w:val="00BA4FDE"/>
    <w:rsid w:val="00BB18A8"/>
    <w:rsid w:val="00BB1B08"/>
    <w:rsid w:val="00BB3EE0"/>
    <w:rsid w:val="00BD771E"/>
    <w:rsid w:val="00BE09E7"/>
    <w:rsid w:val="00BE4014"/>
    <w:rsid w:val="00BF2187"/>
    <w:rsid w:val="00BF7BE7"/>
    <w:rsid w:val="00C038F5"/>
    <w:rsid w:val="00C04C21"/>
    <w:rsid w:val="00C12E30"/>
    <w:rsid w:val="00C26C8C"/>
    <w:rsid w:val="00C277DA"/>
    <w:rsid w:val="00C310DA"/>
    <w:rsid w:val="00C362B9"/>
    <w:rsid w:val="00C406EB"/>
    <w:rsid w:val="00C66138"/>
    <w:rsid w:val="00C9044B"/>
    <w:rsid w:val="00C915DC"/>
    <w:rsid w:val="00C92CA0"/>
    <w:rsid w:val="00C935D2"/>
    <w:rsid w:val="00C954C5"/>
    <w:rsid w:val="00CC2478"/>
    <w:rsid w:val="00CC5186"/>
    <w:rsid w:val="00CC77A5"/>
    <w:rsid w:val="00CD3EF1"/>
    <w:rsid w:val="00CD4992"/>
    <w:rsid w:val="00CE13E9"/>
    <w:rsid w:val="00CE344A"/>
    <w:rsid w:val="00CE42E7"/>
    <w:rsid w:val="00CE4FB3"/>
    <w:rsid w:val="00CE6212"/>
    <w:rsid w:val="00CE7D28"/>
    <w:rsid w:val="00CF6225"/>
    <w:rsid w:val="00D00EDB"/>
    <w:rsid w:val="00D017AE"/>
    <w:rsid w:val="00D03AEA"/>
    <w:rsid w:val="00D12618"/>
    <w:rsid w:val="00D14FAF"/>
    <w:rsid w:val="00D16603"/>
    <w:rsid w:val="00D33879"/>
    <w:rsid w:val="00D35BFF"/>
    <w:rsid w:val="00D36ACA"/>
    <w:rsid w:val="00D372B4"/>
    <w:rsid w:val="00D4234D"/>
    <w:rsid w:val="00D43452"/>
    <w:rsid w:val="00D45C1D"/>
    <w:rsid w:val="00D5473C"/>
    <w:rsid w:val="00D569C2"/>
    <w:rsid w:val="00D66C25"/>
    <w:rsid w:val="00D75545"/>
    <w:rsid w:val="00D765A5"/>
    <w:rsid w:val="00D808DE"/>
    <w:rsid w:val="00D8092B"/>
    <w:rsid w:val="00D81073"/>
    <w:rsid w:val="00D92BFD"/>
    <w:rsid w:val="00D935FC"/>
    <w:rsid w:val="00D94862"/>
    <w:rsid w:val="00DA45E7"/>
    <w:rsid w:val="00DA4C78"/>
    <w:rsid w:val="00DB0000"/>
    <w:rsid w:val="00DB0D10"/>
    <w:rsid w:val="00DB3121"/>
    <w:rsid w:val="00DC75A1"/>
    <w:rsid w:val="00DC7B2D"/>
    <w:rsid w:val="00DD66D9"/>
    <w:rsid w:val="00DF029B"/>
    <w:rsid w:val="00DF4EAE"/>
    <w:rsid w:val="00DF73F4"/>
    <w:rsid w:val="00E01051"/>
    <w:rsid w:val="00E0244E"/>
    <w:rsid w:val="00E02C8C"/>
    <w:rsid w:val="00E035FA"/>
    <w:rsid w:val="00E10B92"/>
    <w:rsid w:val="00E32320"/>
    <w:rsid w:val="00E504F8"/>
    <w:rsid w:val="00E53917"/>
    <w:rsid w:val="00E54801"/>
    <w:rsid w:val="00E56375"/>
    <w:rsid w:val="00E60348"/>
    <w:rsid w:val="00E60C2C"/>
    <w:rsid w:val="00E62EAC"/>
    <w:rsid w:val="00E6375D"/>
    <w:rsid w:val="00E7313B"/>
    <w:rsid w:val="00E739AF"/>
    <w:rsid w:val="00E75534"/>
    <w:rsid w:val="00E85EED"/>
    <w:rsid w:val="00E868B0"/>
    <w:rsid w:val="00E9177F"/>
    <w:rsid w:val="00E97F64"/>
    <w:rsid w:val="00EA7441"/>
    <w:rsid w:val="00EA7C07"/>
    <w:rsid w:val="00EB1463"/>
    <w:rsid w:val="00EB3A05"/>
    <w:rsid w:val="00EC0BD8"/>
    <w:rsid w:val="00EC678D"/>
    <w:rsid w:val="00ED25E6"/>
    <w:rsid w:val="00ED54F8"/>
    <w:rsid w:val="00EE08DA"/>
    <w:rsid w:val="00EE22F6"/>
    <w:rsid w:val="00EE50AE"/>
    <w:rsid w:val="00EE60FD"/>
    <w:rsid w:val="00EE75A0"/>
    <w:rsid w:val="00EF11AA"/>
    <w:rsid w:val="00EF147F"/>
    <w:rsid w:val="00EF34E3"/>
    <w:rsid w:val="00EF3C79"/>
    <w:rsid w:val="00F00B14"/>
    <w:rsid w:val="00F066E1"/>
    <w:rsid w:val="00F2778A"/>
    <w:rsid w:val="00F30669"/>
    <w:rsid w:val="00F3073F"/>
    <w:rsid w:val="00F337A5"/>
    <w:rsid w:val="00F351C1"/>
    <w:rsid w:val="00F36E96"/>
    <w:rsid w:val="00F5602D"/>
    <w:rsid w:val="00F56AAE"/>
    <w:rsid w:val="00F57333"/>
    <w:rsid w:val="00F6085D"/>
    <w:rsid w:val="00F61D49"/>
    <w:rsid w:val="00F67235"/>
    <w:rsid w:val="00F7720D"/>
    <w:rsid w:val="00F9787A"/>
    <w:rsid w:val="00FA41EF"/>
    <w:rsid w:val="00FA480C"/>
    <w:rsid w:val="00FA6A1F"/>
    <w:rsid w:val="00FB16EF"/>
    <w:rsid w:val="00FB6F50"/>
    <w:rsid w:val="00FC2962"/>
    <w:rsid w:val="00FD1AA9"/>
    <w:rsid w:val="00FD35E0"/>
    <w:rsid w:val="00FD3AF8"/>
    <w:rsid w:val="00FD412A"/>
    <w:rsid w:val="00FD4E3A"/>
    <w:rsid w:val="00FE1F26"/>
    <w:rsid w:val="00FE24CD"/>
    <w:rsid w:val="00FE2737"/>
    <w:rsid w:val="00FF1DE9"/>
    <w:rsid w:val="00FF2D01"/>
    <w:rsid w:val="00FF3893"/>
    <w:rsid w:val="00FF625D"/>
    <w:rsid w:val="00FF6830"/>
    <w:rsid w:val="00FF6CA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43B3"/>
  <w15:chartTrackingRefBased/>
  <w15:docId w15:val="{867266A6-2E40-44E3-BADD-2C9E6227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F2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4E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4EAE"/>
    <w:rPr>
      <w:rFonts w:ascii="Tahoma" w:hAnsi="Tahoma" w:cs="Tahoma"/>
      <w:sz w:val="16"/>
      <w:szCs w:val="16"/>
    </w:rPr>
  </w:style>
  <w:style w:type="table" w:customStyle="1" w:styleId="TableGrid1">
    <w:name w:val="Table Grid1"/>
    <w:basedOn w:val="TableNormal"/>
    <w:next w:val="TableGrid"/>
    <w:uiPriority w:val="59"/>
    <w:rsid w:val="00A049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2C8C"/>
    <w:pPr>
      <w:tabs>
        <w:tab w:val="center" w:pos="4513"/>
        <w:tab w:val="right" w:pos="9026"/>
      </w:tabs>
    </w:pPr>
  </w:style>
  <w:style w:type="character" w:customStyle="1" w:styleId="HeaderChar">
    <w:name w:val="Header Char"/>
    <w:link w:val="Header"/>
    <w:uiPriority w:val="99"/>
    <w:rsid w:val="00E02C8C"/>
    <w:rPr>
      <w:sz w:val="22"/>
      <w:szCs w:val="22"/>
      <w:lang w:eastAsia="en-US"/>
    </w:rPr>
  </w:style>
  <w:style w:type="paragraph" w:styleId="Footer">
    <w:name w:val="footer"/>
    <w:basedOn w:val="Normal"/>
    <w:link w:val="FooterChar"/>
    <w:uiPriority w:val="99"/>
    <w:unhideWhenUsed/>
    <w:rsid w:val="00E02C8C"/>
    <w:pPr>
      <w:tabs>
        <w:tab w:val="center" w:pos="4513"/>
        <w:tab w:val="right" w:pos="9026"/>
      </w:tabs>
    </w:pPr>
  </w:style>
  <w:style w:type="character" w:customStyle="1" w:styleId="FooterChar">
    <w:name w:val="Footer Char"/>
    <w:link w:val="Footer"/>
    <w:uiPriority w:val="99"/>
    <w:rsid w:val="00E02C8C"/>
    <w:rPr>
      <w:sz w:val="22"/>
      <w:szCs w:val="22"/>
      <w:lang w:eastAsia="en-US"/>
    </w:rPr>
  </w:style>
  <w:style w:type="table" w:customStyle="1" w:styleId="TableGrid2">
    <w:name w:val="Table Grid2"/>
    <w:basedOn w:val="TableNormal"/>
    <w:next w:val="TableGrid"/>
    <w:rsid w:val="00A13F6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7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995602">
      <w:bodyDiv w:val="1"/>
      <w:marLeft w:val="0"/>
      <w:marRight w:val="0"/>
      <w:marTop w:val="0"/>
      <w:marBottom w:val="0"/>
      <w:divBdr>
        <w:top w:val="none" w:sz="0" w:space="0" w:color="auto"/>
        <w:left w:val="none" w:sz="0" w:space="0" w:color="auto"/>
        <w:bottom w:val="none" w:sz="0" w:space="0" w:color="auto"/>
        <w:right w:val="none" w:sz="0" w:space="0" w:color="auto"/>
      </w:divBdr>
    </w:div>
    <w:div w:id="141952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67BE8-0CB9-43C1-AF1F-F2A62557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Nham</dc:creator>
  <cp:keywords/>
  <cp:lastModifiedBy>APH</cp:lastModifiedBy>
  <cp:revision>27</cp:revision>
  <cp:lastPrinted>2023-08-09T08:41:00Z</cp:lastPrinted>
  <dcterms:created xsi:type="dcterms:W3CDTF">2023-08-08T00:58:00Z</dcterms:created>
  <dcterms:modified xsi:type="dcterms:W3CDTF">2023-08-10T22:43:00Z</dcterms:modified>
</cp:coreProperties>
</file>